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6345" w14:textId="12C8124E" w:rsidR="00B95840" w:rsidRPr="00076E43" w:rsidRDefault="00B95840" w:rsidP="00E26989">
      <w:pPr>
        <w:pStyle w:val="Nagwek"/>
        <w:spacing w:after="400" w:line="36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Zał. nr </w:t>
      </w:r>
      <w:r w:rsidR="00F1633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zapytania ofertowego OR.271.4</w:t>
      </w:r>
      <w:r w:rsidR="00A62CF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.2023 z dn. </w:t>
      </w:r>
      <w:r w:rsidR="00A62CF1">
        <w:rPr>
          <w:rFonts w:ascii="Times New Roman" w:hAnsi="Times New Roman"/>
        </w:rPr>
        <w:t>1</w:t>
      </w:r>
      <w:r w:rsidR="002F00F6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.04.2023 r.</w:t>
      </w:r>
    </w:p>
    <w:p w14:paraId="76BA60BA" w14:textId="31EC08EF" w:rsidR="00E26989" w:rsidRPr="002F201D" w:rsidRDefault="00E26989" w:rsidP="00E26989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F201D">
        <w:rPr>
          <w:rFonts w:ascii="Times New Roman" w:hAnsi="Times New Roman"/>
          <w:b/>
          <w:sz w:val="28"/>
        </w:rPr>
        <w:t>Umowa nr 272</w:t>
      </w:r>
      <w:r w:rsidR="00A62CF1">
        <w:rPr>
          <w:rFonts w:ascii="Times New Roman" w:hAnsi="Times New Roman"/>
          <w:b/>
          <w:sz w:val="28"/>
        </w:rPr>
        <w:t>.48.</w:t>
      </w:r>
      <w:r w:rsidRPr="002F201D"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</w:rPr>
        <w:t>3</w:t>
      </w:r>
    </w:p>
    <w:p w14:paraId="671DC504" w14:textId="77777777" w:rsidR="00E26989" w:rsidRPr="00DF2A9E" w:rsidRDefault="00E26989" w:rsidP="00E26989">
      <w:pPr>
        <w:spacing w:line="360" w:lineRule="auto"/>
        <w:rPr>
          <w:rFonts w:ascii="Times New Roman" w:hAnsi="Times New Roman"/>
        </w:rPr>
      </w:pPr>
      <w:r w:rsidRPr="00DF2A9E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</w:rPr>
        <w:t>………………..</w:t>
      </w:r>
      <w:r w:rsidRPr="00DF2A9E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DF2A9E">
        <w:rPr>
          <w:rFonts w:ascii="Times New Roman" w:hAnsi="Times New Roman"/>
        </w:rPr>
        <w:t xml:space="preserve"> r. w Godzieszach Wielkich pomiędzy:</w:t>
      </w:r>
    </w:p>
    <w:p w14:paraId="7C1C179F" w14:textId="77777777" w:rsidR="00E26989" w:rsidRPr="0041034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410343">
        <w:rPr>
          <w:rFonts w:ascii="Times New Roman" w:hAnsi="Times New Roman"/>
          <w:b/>
        </w:rPr>
        <w:t>Gminą Godziesze Wielkie</w:t>
      </w:r>
      <w:r w:rsidRPr="00410343">
        <w:rPr>
          <w:rFonts w:ascii="Times New Roman" w:hAnsi="Times New Roman"/>
        </w:rPr>
        <w:t xml:space="preserve"> z/s w Godzieszach Wielkich </w:t>
      </w:r>
      <w:r>
        <w:rPr>
          <w:rFonts w:ascii="Times New Roman" w:hAnsi="Times New Roman"/>
        </w:rPr>
        <w:t xml:space="preserve">przy </w:t>
      </w:r>
      <w:r w:rsidRPr="00410343">
        <w:rPr>
          <w:rFonts w:ascii="Times New Roman" w:hAnsi="Times New Roman"/>
        </w:rPr>
        <w:t>ul. 11 Listopada 10, 62-872 Godziesze Małe, NIP: 9680872984, REGON: 250855162, zwaną dalej „</w:t>
      </w:r>
      <w:r w:rsidRPr="00410343">
        <w:rPr>
          <w:rFonts w:ascii="Times New Roman" w:hAnsi="Times New Roman"/>
          <w:b/>
        </w:rPr>
        <w:t>Zamawiającym</w:t>
      </w:r>
      <w:r w:rsidRPr="00410343">
        <w:rPr>
          <w:rFonts w:ascii="Times New Roman" w:hAnsi="Times New Roman"/>
        </w:rPr>
        <w:t>”, reprezentowaną przez:</w:t>
      </w:r>
    </w:p>
    <w:p w14:paraId="5CC3218D" w14:textId="77777777" w:rsidR="00E26989" w:rsidRPr="00410343" w:rsidRDefault="00E26989" w:rsidP="00E26989">
      <w:pPr>
        <w:spacing w:after="0" w:line="360" w:lineRule="auto"/>
        <w:jc w:val="both"/>
        <w:rPr>
          <w:rFonts w:ascii="Times New Roman" w:hAnsi="Times New Roman"/>
        </w:rPr>
      </w:pPr>
      <w:r w:rsidRPr="00230A2C">
        <w:rPr>
          <w:rFonts w:ascii="Times New Roman" w:hAnsi="Times New Roman"/>
          <w:b/>
        </w:rPr>
        <w:t>Józefa Podłużnego</w:t>
      </w:r>
      <w:r w:rsidRPr="00410343">
        <w:rPr>
          <w:rFonts w:ascii="Times New Roman" w:hAnsi="Times New Roman"/>
        </w:rPr>
        <w:t xml:space="preserve"> – Wójta Gminy Godziesze Wielkie</w:t>
      </w:r>
    </w:p>
    <w:p w14:paraId="44EB028D" w14:textId="77777777" w:rsidR="00E26989" w:rsidRPr="0041034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410343">
        <w:rPr>
          <w:rFonts w:ascii="Times New Roman" w:hAnsi="Times New Roman"/>
        </w:rPr>
        <w:t xml:space="preserve">przy kontrasygnacie </w:t>
      </w:r>
      <w:r w:rsidRPr="00230A2C">
        <w:rPr>
          <w:rFonts w:ascii="Times New Roman" w:hAnsi="Times New Roman"/>
          <w:b/>
        </w:rPr>
        <w:t>Anny Szubert</w:t>
      </w:r>
      <w:r w:rsidRPr="00410343">
        <w:rPr>
          <w:rFonts w:ascii="Times New Roman" w:hAnsi="Times New Roman"/>
        </w:rPr>
        <w:t xml:space="preserve"> – Skarbnika Gminy Godziesze Wielkie</w:t>
      </w:r>
    </w:p>
    <w:p w14:paraId="06CDBD62" w14:textId="77777777" w:rsidR="00E26989" w:rsidRPr="00DF2A9E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DF2A9E">
        <w:rPr>
          <w:rFonts w:ascii="Times New Roman" w:hAnsi="Times New Roman"/>
        </w:rPr>
        <w:t>a</w:t>
      </w:r>
    </w:p>
    <w:p w14:paraId="1DE70A22" w14:textId="77777777" w:rsidR="00E26989" w:rsidRPr="00DF2A9E" w:rsidRDefault="00E26989" w:rsidP="00E26989">
      <w:pPr>
        <w:spacing w:line="360" w:lineRule="auto"/>
        <w:jc w:val="both"/>
        <w:rPr>
          <w:rFonts w:ascii="Times New Roman" w:hAnsi="Times New Roman"/>
        </w:rPr>
      </w:pPr>
      <w:r w:rsidRPr="0077160D">
        <w:rPr>
          <w:rFonts w:ascii="Times New Roman" w:hAnsi="Times New Roman"/>
          <w:bCs/>
          <w:spacing w:val="-2"/>
        </w:rPr>
        <w:t>…………………………………………………………………………</w:t>
      </w:r>
      <w:r w:rsidRPr="00DF2A9E">
        <w:rPr>
          <w:rFonts w:ascii="Times New Roman" w:hAnsi="Times New Roman"/>
        </w:rPr>
        <w:t>, zwanym dalej „</w:t>
      </w:r>
      <w:r w:rsidRPr="00DF2A9E">
        <w:rPr>
          <w:rFonts w:ascii="Times New Roman" w:hAnsi="Times New Roman"/>
          <w:b/>
        </w:rPr>
        <w:t>Wykonawcą</w:t>
      </w:r>
      <w:r w:rsidRPr="00DF2A9E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06D987DD" w14:textId="3E1FFF1C" w:rsidR="00A62CF1" w:rsidRDefault="00E26989" w:rsidP="0066772E">
      <w:pPr>
        <w:spacing w:after="100" w:line="360" w:lineRule="auto"/>
        <w:jc w:val="both"/>
        <w:rPr>
          <w:rFonts w:ascii="Times New Roman" w:hAnsi="Times New Roman"/>
        </w:rPr>
      </w:pPr>
      <w:r w:rsidRPr="00A62CF1">
        <w:rPr>
          <w:rFonts w:ascii="Times New Roman" w:hAnsi="Times New Roman"/>
          <w:b/>
          <w:spacing w:val="-8"/>
        </w:rPr>
        <w:t>§ 1.</w:t>
      </w:r>
      <w:r w:rsidRPr="00A62CF1">
        <w:rPr>
          <w:rFonts w:ascii="Times New Roman" w:hAnsi="Times New Roman"/>
          <w:spacing w:val="-8"/>
        </w:rPr>
        <w:t xml:space="preserve"> 1. Zamawiający powierza, a Wykonawca przyjmuje do wykonania </w:t>
      </w:r>
      <w:r w:rsidR="00A62CF1" w:rsidRPr="00A62CF1">
        <w:rPr>
          <w:rFonts w:ascii="Times New Roman" w:hAnsi="Times New Roman"/>
          <w:spacing w:val="-8"/>
        </w:rPr>
        <w:t>zadanie</w:t>
      </w:r>
      <w:r w:rsidRPr="00A62CF1">
        <w:rPr>
          <w:rFonts w:ascii="Times New Roman" w:hAnsi="Times New Roman"/>
          <w:spacing w:val="-8"/>
        </w:rPr>
        <w:t>, polegające na</w:t>
      </w:r>
      <w:r w:rsidRPr="0077160D">
        <w:rPr>
          <w:rFonts w:ascii="Times New Roman" w:hAnsi="Times New Roman"/>
        </w:rPr>
        <w:t xml:space="preserve"> </w:t>
      </w:r>
      <w:r w:rsidR="00A62CF1" w:rsidRPr="00A62CF1">
        <w:rPr>
          <w:rFonts w:ascii="Times New Roman" w:hAnsi="Times New Roman"/>
        </w:rPr>
        <w:t>zaprojektowani</w:t>
      </w:r>
      <w:r w:rsidR="00A62CF1">
        <w:rPr>
          <w:rFonts w:ascii="Times New Roman" w:hAnsi="Times New Roman"/>
        </w:rPr>
        <w:t>u</w:t>
      </w:r>
      <w:r w:rsidR="00A62CF1" w:rsidRPr="00A62CF1">
        <w:rPr>
          <w:rFonts w:ascii="Times New Roman" w:hAnsi="Times New Roman"/>
        </w:rPr>
        <w:t xml:space="preserve">, </w:t>
      </w:r>
      <w:r w:rsidR="00A62CF1" w:rsidRPr="00A62CF1">
        <w:rPr>
          <w:rFonts w:ascii="Times New Roman" w:hAnsi="Times New Roman"/>
          <w:spacing w:val="2"/>
        </w:rPr>
        <w:t>wykonaniu, dostawie i montażu tablicy informacyjnej o rozkładzie pomieszczenia parteru w budynku</w:t>
      </w:r>
      <w:r w:rsidR="00A62CF1" w:rsidRPr="00A62CF1">
        <w:rPr>
          <w:rFonts w:ascii="Times New Roman" w:hAnsi="Times New Roman"/>
        </w:rPr>
        <w:t xml:space="preserve"> </w:t>
      </w:r>
      <w:r w:rsidR="00A62CF1" w:rsidRPr="00A62CF1">
        <w:rPr>
          <w:rFonts w:ascii="Times New Roman" w:hAnsi="Times New Roman"/>
          <w:spacing w:val="-4"/>
        </w:rPr>
        <w:t>Urzędu Gminy w Godzieszach Wielkich</w:t>
      </w:r>
      <w:r w:rsidR="00FF601C">
        <w:rPr>
          <w:rFonts w:ascii="Times New Roman" w:hAnsi="Times New Roman"/>
          <w:spacing w:val="-4"/>
        </w:rPr>
        <w:t>,</w:t>
      </w:r>
      <w:r w:rsidR="00A62CF1" w:rsidRPr="00A62CF1">
        <w:rPr>
          <w:rFonts w:ascii="Times New Roman" w:hAnsi="Times New Roman"/>
          <w:spacing w:val="-4"/>
        </w:rPr>
        <w:t xml:space="preserve"> w sposób wizualny i dotykowy (tyflografika)”, w ramach</w:t>
      </w:r>
      <w:r w:rsidR="00A62CF1" w:rsidRPr="00A62CF1">
        <w:rPr>
          <w:rFonts w:ascii="Times New Roman" w:hAnsi="Times New Roman"/>
        </w:rPr>
        <w:t xml:space="preserve"> projektu </w:t>
      </w:r>
      <w:r w:rsidR="00A62CF1" w:rsidRPr="00A62CF1">
        <w:rPr>
          <w:rFonts w:ascii="Times New Roman" w:hAnsi="Times New Roman"/>
          <w:spacing w:val="-4"/>
        </w:rPr>
        <w:t>„Dostępny samorząd – granty” realizowanego w ramach przedsięwzięcia grantowego pn. „Urząd</w:t>
      </w:r>
      <w:r w:rsidR="00A62CF1" w:rsidRPr="00A62CF1">
        <w:rPr>
          <w:rFonts w:ascii="Times New Roman" w:hAnsi="Times New Roman"/>
        </w:rPr>
        <w:t xml:space="preserve"> dostępny dla każdego”</w:t>
      </w:r>
      <w:r w:rsidR="00001009">
        <w:rPr>
          <w:rFonts w:ascii="Times New Roman" w:hAnsi="Times New Roman"/>
        </w:rPr>
        <w:t>.</w:t>
      </w:r>
    </w:p>
    <w:p w14:paraId="17ED0B6C" w14:textId="3FD51239" w:rsidR="00E26989" w:rsidRDefault="00A62CF1" w:rsidP="0066772E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26989">
        <w:rPr>
          <w:rFonts w:ascii="Times New Roman" w:hAnsi="Times New Roman"/>
        </w:rPr>
        <w:t xml:space="preserve">Zakres </w:t>
      </w:r>
      <w:r w:rsidR="00001009">
        <w:rPr>
          <w:rFonts w:ascii="Times New Roman" w:hAnsi="Times New Roman"/>
        </w:rPr>
        <w:t>zadania</w:t>
      </w:r>
      <w:r w:rsidR="00E26989">
        <w:rPr>
          <w:rFonts w:ascii="Times New Roman" w:hAnsi="Times New Roman"/>
        </w:rPr>
        <w:t xml:space="preserve"> obejmuje::</w:t>
      </w:r>
    </w:p>
    <w:p w14:paraId="64D41DA9" w14:textId="716A8E9F" w:rsidR="00FF601C" w:rsidRDefault="00FF601C" w:rsidP="00E26989">
      <w:pPr>
        <w:pStyle w:val="Akapitzlist"/>
        <w:numPr>
          <w:ilvl w:val="0"/>
          <w:numId w:val="38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FF601C">
        <w:rPr>
          <w:rFonts w:ascii="Times New Roman" w:hAnsi="Times New Roman"/>
          <w:spacing w:val="-4"/>
        </w:rPr>
        <w:t>wykonanie projektu graficznego planu tyflograficznego na podstawie opis przedmiotu</w:t>
      </w:r>
      <w:r w:rsidRPr="00FF601C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określonego w cz. II pkt 2 zapytania ofertowego nr 271.48.2023 z dnia 1</w:t>
      </w:r>
      <w:r w:rsidR="002F00F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kwietnia 2023 r.,</w:t>
      </w:r>
    </w:p>
    <w:p w14:paraId="40C98C66" w14:textId="40BC13E1" w:rsidR="00FF601C" w:rsidRDefault="00FF601C" w:rsidP="00E26989">
      <w:pPr>
        <w:pStyle w:val="Akapitzlist"/>
        <w:numPr>
          <w:ilvl w:val="0"/>
          <w:numId w:val="38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FF601C">
        <w:rPr>
          <w:rFonts w:ascii="Times New Roman" w:hAnsi="Times New Roman"/>
        </w:rPr>
        <w:t>wykonanie planu tyflograficznego (po akceptacji projektu graficznego przez Zamawiającego).</w:t>
      </w:r>
      <w:r w:rsidR="0066772E">
        <w:rPr>
          <w:rFonts w:ascii="Times New Roman" w:hAnsi="Times New Roman"/>
        </w:rPr>
        <w:t>,</w:t>
      </w:r>
    </w:p>
    <w:p w14:paraId="5E5D4900" w14:textId="29C70DC0" w:rsidR="00FF601C" w:rsidRDefault="00E26989" w:rsidP="00FF601C">
      <w:pPr>
        <w:pStyle w:val="Akapitzlist"/>
        <w:numPr>
          <w:ilvl w:val="0"/>
          <w:numId w:val="38"/>
        </w:numPr>
        <w:spacing w:after="100" w:line="360" w:lineRule="auto"/>
        <w:ind w:left="568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montaż </w:t>
      </w:r>
      <w:r w:rsidR="00FF601C">
        <w:rPr>
          <w:rFonts w:ascii="Times New Roman" w:hAnsi="Times New Roman"/>
        </w:rPr>
        <w:t>planu tyflograficznego na ścianie korytarza w budynku Urzędu Gminy w Godzieszach Wielkich.</w:t>
      </w:r>
    </w:p>
    <w:p w14:paraId="009857DD" w14:textId="27136767" w:rsidR="0091146D" w:rsidRDefault="0091146D" w:rsidP="00FF601C">
      <w:pPr>
        <w:pStyle w:val="Akapitzlist"/>
        <w:spacing w:after="100" w:line="360" w:lineRule="auto"/>
        <w:ind w:left="0"/>
        <w:contextualSpacing w:val="0"/>
        <w:jc w:val="both"/>
        <w:rPr>
          <w:rFonts w:ascii="Times New Roman" w:hAnsi="Times New Roman"/>
        </w:rPr>
      </w:pPr>
      <w:r w:rsidRPr="0091146D">
        <w:rPr>
          <w:rFonts w:ascii="Times New Roman" w:hAnsi="Times New Roman"/>
          <w:spacing w:val="-4"/>
        </w:rPr>
        <w:t>3. Realizacja umowy oraz wykonanie planu tyflograficznego powinna nastąpić dopiero po</w:t>
      </w:r>
      <w:r w:rsidRPr="0091146D">
        <w:rPr>
          <w:rFonts w:ascii="Times New Roman" w:hAnsi="Times New Roman"/>
        </w:rPr>
        <w:t xml:space="preserve"> zaakceptowaniu projektu graficznego przez Zamawiającego </w:t>
      </w:r>
      <w:r w:rsidR="00F16331">
        <w:rPr>
          <w:rFonts w:ascii="Times New Roman" w:hAnsi="Times New Roman"/>
        </w:rPr>
        <w:t>w terminie określonym w</w:t>
      </w:r>
      <w:r w:rsidRPr="0091146D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</w:t>
      </w:r>
      <w:r w:rsidRPr="0091146D">
        <w:rPr>
          <w:rFonts w:ascii="Times New Roman" w:hAnsi="Times New Roman"/>
        </w:rPr>
        <w:t xml:space="preserve">2 ust. 1 </w:t>
      </w:r>
      <w:r w:rsidR="00E05365">
        <w:rPr>
          <w:rFonts w:ascii="Times New Roman" w:hAnsi="Times New Roman"/>
        </w:rPr>
        <w:t xml:space="preserve">niniejszej </w:t>
      </w:r>
      <w:r w:rsidRPr="0091146D">
        <w:rPr>
          <w:rFonts w:ascii="Times New Roman" w:hAnsi="Times New Roman"/>
        </w:rPr>
        <w:t>umowy</w:t>
      </w:r>
      <w:r>
        <w:rPr>
          <w:rFonts w:ascii="Times New Roman" w:hAnsi="Times New Roman"/>
        </w:rPr>
        <w:t>.</w:t>
      </w:r>
    </w:p>
    <w:p w14:paraId="16BC6436" w14:textId="0055EB54" w:rsidR="00FF601C" w:rsidRPr="00FF601C" w:rsidRDefault="0091146D" w:rsidP="00FF601C">
      <w:pPr>
        <w:pStyle w:val="Akapitzlist"/>
        <w:spacing w:after="100" w:line="36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601C">
        <w:rPr>
          <w:rFonts w:ascii="Times New Roman" w:hAnsi="Times New Roman"/>
        </w:rPr>
        <w:t>. Szczegółowy opis i zakres przedmiotu zamówienia określa zapytanie ofertowe nr 271.48.2023 z dnia 1</w:t>
      </w:r>
      <w:r w:rsidR="00FF7501">
        <w:rPr>
          <w:rFonts w:ascii="Times New Roman" w:hAnsi="Times New Roman"/>
        </w:rPr>
        <w:t>9</w:t>
      </w:r>
      <w:r w:rsidR="00FF601C">
        <w:rPr>
          <w:rFonts w:ascii="Times New Roman" w:hAnsi="Times New Roman"/>
        </w:rPr>
        <w:t xml:space="preserve"> kwietnia 2023 r., które stanowi załącznik nr 1 do niniejszej umowy.</w:t>
      </w:r>
    </w:p>
    <w:p w14:paraId="274D30F0" w14:textId="7DC5D37D" w:rsidR="00E26989" w:rsidRPr="0077160D" w:rsidRDefault="0091146D" w:rsidP="00E26989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4"/>
          <w:szCs w:val="24"/>
        </w:rPr>
        <w:t>5</w:t>
      </w:r>
      <w:r w:rsidR="00E26989">
        <w:rPr>
          <w:rFonts w:ascii="Times New Roman" w:hAnsi="Times New Roman"/>
          <w:bCs/>
          <w:color w:val="000000"/>
          <w:spacing w:val="-4"/>
          <w:szCs w:val="24"/>
        </w:rPr>
        <w:t xml:space="preserve">. Oferta cenowa z dnia …. stanowi załącznik nr </w:t>
      </w:r>
      <w:r>
        <w:rPr>
          <w:rFonts w:ascii="Times New Roman" w:hAnsi="Times New Roman"/>
          <w:bCs/>
          <w:spacing w:val="-4"/>
          <w:szCs w:val="24"/>
        </w:rPr>
        <w:t>2</w:t>
      </w:r>
      <w:r w:rsidR="00E26989">
        <w:rPr>
          <w:rFonts w:ascii="Times New Roman" w:hAnsi="Times New Roman"/>
          <w:bCs/>
          <w:color w:val="000000"/>
          <w:spacing w:val="-4"/>
          <w:szCs w:val="24"/>
        </w:rPr>
        <w:t xml:space="preserve"> do niniejszej umowy.</w:t>
      </w:r>
    </w:p>
    <w:p w14:paraId="575B3676" w14:textId="526BE194" w:rsidR="00E26989" w:rsidRDefault="0091146D" w:rsidP="0091146D">
      <w:pPr>
        <w:spacing w:after="100" w:line="360" w:lineRule="auto"/>
        <w:jc w:val="both"/>
        <w:rPr>
          <w:rFonts w:ascii="Times New Roman" w:hAnsi="Times New Roman"/>
          <w:b/>
          <w:lang w:eastAsia="pl-PL"/>
        </w:rPr>
      </w:pPr>
      <w:r w:rsidRPr="00E25FC5">
        <w:rPr>
          <w:rFonts w:ascii="Times New Roman" w:hAnsi="Times New Roman"/>
          <w:b/>
          <w:bCs/>
        </w:rPr>
        <w:t>§ 2.</w:t>
      </w:r>
      <w:r>
        <w:rPr>
          <w:rFonts w:ascii="Times New Roman" w:hAnsi="Times New Roman"/>
        </w:rPr>
        <w:t xml:space="preserve"> 1</w:t>
      </w:r>
      <w:r w:rsidR="00E26989">
        <w:rPr>
          <w:rFonts w:ascii="Times New Roman" w:hAnsi="Times New Roman"/>
        </w:rPr>
        <w:t xml:space="preserve">. </w:t>
      </w:r>
      <w:r w:rsidR="00E26989" w:rsidRPr="00410343">
        <w:rPr>
          <w:rFonts w:ascii="Times New Roman" w:hAnsi="Times New Roman"/>
          <w:lang w:eastAsia="pl-PL"/>
        </w:rPr>
        <w:t xml:space="preserve">Przedmiot umowy zostanie wykonany najpóźniej do dnia </w:t>
      </w:r>
      <w:r w:rsidR="00A62CF1">
        <w:rPr>
          <w:rFonts w:ascii="Times New Roman" w:hAnsi="Times New Roman"/>
          <w:b/>
          <w:lang w:eastAsia="pl-PL"/>
        </w:rPr>
        <w:t>2</w:t>
      </w:r>
      <w:r w:rsidR="00EF0958">
        <w:rPr>
          <w:rFonts w:ascii="Times New Roman" w:hAnsi="Times New Roman"/>
          <w:b/>
          <w:lang w:eastAsia="pl-PL"/>
        </w:rPr>
        <w:t xml:space="preserve"> czerwca</w:t>
      </w:r>
      <w:r w:rsidR="00E26989">
        <w:rPr>
          <w:rFonts w:ascii="Times New Roman" w:hAnsi="Times New Roman"/>
          <w:b/>
          <w:lang w:eastAsia="pl-PL"/>
        </w:rPr>
        <w:t xml:space="preserve"> 2023</w:t>
      </w:r>
      <w:r w:rsidR="00E26989" w:rsidRPr="00FA31C4">
        <w:rPr>
          <w:rFonts w:ascii="Times New Roman" w:hAnsi="Times New Roman"/>
          <w:b/>
          <w:lang w:eastAsia="pl-PL"/>
        </w:rPr>
        <w:t xml:space="preserve"> roku.</w:t>
      </w:r>
    </w:p>
    <w:p w14:paraId="67D75C07" w14:textId="7641A7AB" w:rsidR="0091146D" w:rsidRDefault="0091146D" w:rsidP="00E26989">
      <w:pPr>
        <w:spacing w:after="100" w:line="360" w:lineRule="auto"/>
        <w:jc w:val="both"/>
        <w:rPr>
          <w:rFonts w:ascii="Times New Roman" w:hAnsi="Times New Roman"/>
          <w:bCs/>
          <w:lang w:eastAsia="pl-PL"/>
        </w:rPr>
      </w:pPr>
      <w:r w:rsidRPr="0091146D">
        <w:rPr>
          <w:rFonts w:ascii="Times New Roman" w:hAnsi="Times New Roman"/>
          <w:bCs/>
          <w:spacing w:val="4"/>
          <w:lang w:eastAsia="pl-PL"/>
        </w:rPr>
        <w:lastRenderedPageBreak/>
        <w:t>2. Przed wykonaniem planu należy przesłać projekt graficzny do osoby odpowiedzialnej ze strony</w:t>
      </w:r>
      <w:r w:rsidRPr="0091146D">
        <w:rPr>
          <w:rFonts w:ascii="Times New Roman" w:hAnsi="Times New Roman"/>
          <w:bCs/>
          <w:spacing w:val="-6"/>
          <w:lang w:eastAsia="pl-PL"/>
        </w:rPr>
        <w:t xml:space="preserve"> Zamawiającego, w celu jej akceptacji do dnia 10 maja 2023 r. Przedstawicielem ze strony</w:t>
      </w:r>
      <w:r w:rsidRPr="0091146D">
        <w:rPr>
          <w:rFonts w:ascii="Times New Roman" w:hAnsi="Times New Roman"/>
          <w:bCs/>
          <w:lang w:eastAsia="pl-PL"/>
        </w:rPr>
        <w:t xml:space="preserve"> Zamawiającego </w:t>
      </w:r>
      <w:r w:rsidRPr="00B64C73">
        <w:rPr>
          <w:rFonts w:ascii="Times New Roman" w:hAnsi="Times New Roman"/>
          <w:bCs/>
          <w:spacing w:val="-4"/>
          <w:lang w:eastAsia="pl-PL"/>
        </w:rPr>
        <w:t xml:space="preserve">jest Damian Januszkiewicz, e-mail: </w:t>
      </w:r>
      <w:hyperlink r:id="rId11" w:history="1">
        <w:r w:rsidR="00B64C73" w:rsidRPr="00B64C73">
          <w:rPr>
            <w:rStyle w:val="Hipercze"/>
            <w:rFonts w:ascii="Times New Roman" w:hAnsi="Times New Roman"/>
            <w:bCs/>
            <w:spacing w:val="-4"/>
            <w:lang w:eastAsia="pl-PL"/>
          </w:rPr>
          <w:t>damian.januszkiewicz@godzieszewielkie.pl</w:t>
        </w:r>
      </w:hyperlink>
      <w:r w:rsidRPr="00B64C73">
        <w:rPr>
          <w:rFonts w:ascii="Times New Roman" w:hAnsi="Times New Roman"/>
          <w:bCs/>
          <w:spacing w:val="-4"/>
          <w:lang w:eastAsia="pl-PL"/>
        </w:rPr>
        <w:t>.</w:t>
      </w:r>
      <w:r w:rsidR="00B64C73" w:rsidRPr="00B64C73">
        <w:rPr>
          <w:rFonts w:ascii="Times New Roman" w:hAnsi="Times New Roman"/>
          <w:bCs/>
          <w:spacing w:val="-4"/>
          <w:lang w:eastAsia="pl-PL"/>
        </w:rPr>
        <w:t xml:space="preserve"> tel.: 62 76 11 089</w:t>
      </w:r>
      <w:r w:rsidR="00B64C73">
        <w:rPr>
          <w:rFonts w:ascii="Times New Roman" w:hAnsi="Times New Roman"/>
          <w:bCs/>
          <w:lang w:eastAsia="pl-PL"/>
        </w:rPr>
        <w:t xml:space="preserve"> wew. 38.</w:t>
      </w:r>
    </w:p>
    <w:p w14:paraId="1F92F713" w14:textId="75ECB4BB" w:rsidR="00B64C73" w:rsidRDefault="00B64C73" w:rsidP="00E26989">
      <w:pPr>
        <w:spacing w:after="10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3. </w:t>
      </w:r>
      <w:r w:rsidRPr="00B64C73">
        <w:rPr>
          <w:rFonts w:ascii="Times New Roman" w:hAnsi="Times New Roman"/>
          <w:bCs/>
          <w:lang w:eastAsia="pl-PL"/>
        </w:rPr>
        <w:t>Zamawiający udostępni dostęp do miejsc</w:t>
      </w:r>
      <w:r>
        <w:rPr>
          <w:rFonts w:ascii="Times New Roman" w:hAnsi="Times New Roman"/>
          <w:bCs/>
          <w:lang w:eastAsia="pl-PL"/>
        </w:rPr>
        <w:t>a</w:t>
      </w:r>
      <w:r w:rsidRPr="00B64C73">
        <w:rPr>
          <w:rFonts w:ascii="Times New Roman" w:hAnsi="Times New Roman"/>
          <w:bCs/>
          <w:lang w:eastAsia="pl-PL"/>
        </w:rPr>
        <w:t xml:space="preserve">, w których </w:t>
      </w:r>
      <w:r>
        <w:rPr>
          <w:rFonts w:ascii="Times New Roman" w:hAnsi="Times New Roman"/>
          <w:bCs/>
          <w:lang w:eastAsia="pl-PL"/>
        </w:rPr>
        <w:t>ma być</w:t>
      </w:r>
      <w:r w:rsidRPr="00B64C73">
        <w:rPr>
          <w:rFonts w:ascii="Times New Roman" w:hAnsi="Times New Roman"/>
          <w:bCs/>
          <w:lang w:eastAsia="pl-PL"/>
        </w:rPr>
        <w:t xml:space="preserve"> zamontowan</w:t>
      </w:r>
      <w:r>
        <w:rPr>
          <w:rFonts w:ascii="Times New Roman" w:hAnsi="Times New Roman"/>
          <w:bCs/>
          <w:lang w:eastAsia="pl-PL"/>
        </w:rPr>
        <w:t>y</w:t>
      </w:r>
      <w:r w:rsidRPr="00B64C73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plan </w:t>
      </w:r>
      <w:r w:rsidRPr="00B64C73">
        <w:rPr>
          <w:rFonts w:ascii="Times New Roman" w:hAnsi="Times New Roman"/>
          <w:bCs/>
          <w:lang w:eastAsia="pl-PL"/>
        </w:rPr>
        <w:t xml:space="preserve">w dniach roboczych od poniedziałku do piątku w godz. </w:t>
      </w:r>
      <w:r w:rsidR="00E25FC5">
        <w:rPr>
          <w:rFonts w:ascii="Times New Roman" w:hAnsi="Times New Roman"/>
          <w:bCs/>
          <w:lang w:eastAsia="pl-PL"/>
        </w:rPr>
        <w:t>8</w:t>
      </w:r>
      <w:r w:rsidRPr="00B64C73">
        <w:rPr>
          <w:rFonts w:ascii="Times New Roman" w:hAnsi="Times New Roman"/>
          <w:bCs/>
          <w:vertAlign w:val="superscript"/>
          <w:lang w:eastAsia="pl-PL"/>
        </w:rPr>
        <w:t>00</w:t>
      </w:r>
      <w:r w:rsidRPr="00B64C73">
        <w:rPr>
          <w:rFonts w:ascii="Times New Roman" w:hAnsi="Times New Roman"/>
          <w:bCs/>
          <w:lang w:eastAsia="pl-PL"/>
        </w:rPr>
        <w:t xml:space="preserve"> - 14</w:t>
      </w:r>
      <w:r w:rsidRPr="00B64C73">
        <w:rPr>
          <w:rFonts w:ascii="Times New Roman" w:hAnsi="Times New Roman"/>
          <w:bCs/>
          <w:vertAlign w:val="superscript"/>
          <w:lang w:eastAsia="pl-PL"/>
        </w:rPr>
        <w:t>00</w:t>
      </w:r>
      <w:r>
        <w:rPr>
          <w:rFonts w:ascii="Times New Roman" w:hAnsi="Times New Roman"/>
          <w:bCs/>
          <w:lang w:eastAsia="pl-PL"/>
        </w:rPr>
        <w:t>.</w:t>
      </w:r>
    </w:p>
    <w:p w14:paraId="32B497CF" w14:textId="1AC2CF7F" w:rsidR="00B64C73" w:rsidRDefault="00B64C73" w:rsidP="00E05365">
      <w:pPr>
        <w:spacing w:after="100" w:line="360" w:lineRule="auto"/>
        <w:jc w:val="both"/>
        <w:rPr>
          <w:rFonts w:ascii="Times New Roman" w:hAnsi="Times New Roman"/>
          <w:bCs/>
          <w:lang w:eastAsia="pl-PL"/>
        </w:rPr>
      </w:pPr>
      <w:r w:rsidRPr="00E25FC5">
        <w:rPr>
          <w:rFonts w:ascii="Times New Roman" w:hAnsi="Times New Roman"/>
          <w:bCs/>
          <w:spacing w:val="6"/>
          <w:lang w:eastAsia="pl-PL"/>
        </w:rPr>
        <w:t>4. O planowanym terminie dostawy i montażu planu Wykonawca zobowiązany jest powiadomić</w:t>
      </w:r>
      <w:r w:rsidRPr="00B64C73">
        <w:rPr>
          <w:rFonts w:ascii="Times New Roman" w:hAnsi="Times New Roman"/>
          <w:bCs/>
          <w:lang w:eastAsia="pl-PL"/>
        </w:rPr>
        <w:t xml:space="preserve"> Zamawiającego z 2-dniowym wyprzedzeniem telefonicznie lub e-mailem</w:t>
      </w:r>
    </w:p>
    <w:p w14:paraId="26D8D051" w14:textId="28A3E1B1" w:rsidR="00E25FC5" w:rsidRDefault="00E25FC5" w:rsidP="00E26989">
      <w:pPr>
        <w:spacing w:after="100" w:line="360" w:lineRule="auto"/>
        <w:jc w:val="both"/>
        <w:rPr>
          <w:rFonts w:ascii="Times New Roman" w:hAnsi="Times New Roman"/>
          <w:bCs/>
          <w:lang w:eastAsia="pl-PL"/>
        </w:rPr>
      </w:pPr>
      <w:r w:rsidRPr="00E25FC5">
        <w:rPr>
          <w:rFonts w:ascii="Times New Roman" w:hAnsi="Times New Roman"/>
          <w:bCs/>
          <w:spacing w:val="4"/>
          <w:lang w:eastAsia="pl-PL"/>
        </w:rPr>
        <w:t xml:space="preserve">5. Wykonawca zobowiązany jest dostarczyć przedmiot zamówienia własnym środkiem transportu </w:t>
      </w:r>
      <w:r>
        <w:rPr>
          <w:rFonts w:ascii="Times New Roman" w:hAnsi="Times New Roman"/>
          <w:bCs/>
          <w:spacing w:val="4"/>
          <w:lang w:eastAsia="pl-PL"/>
        </w:rPr>
        <w:br/>
      </w:r>
      <w:r w:rsidRPr="00E25FC5">
        <w:rPr>
          <w:rFonts w:ascii="Times New Roman" w:hAnsi="Times New Roman"/>
          <w:bCs/>
          <w:spacing w:val="4"/>
          <w:lang w:eastAsia="pl-PL"/>
        </w:rPr>
        <w:t>i na</w:t>
      </w:r>
      <w:r w:rsidRPr="00E25FC5">
        <w:rPr>
          <w:rFonts w:ascii="Times New Roman" w:hAnsi="Times New Roman"/>
          <w:bCs/>
          <w:lang w:eastAsia="pl-PL"/>
        </w:rPr>
        <w:t xml:space="preserve"> własny koszt oraz dokonać jego montażu</w:t>
      </w:r>
      <w:r>
        <w:rPr>
          <w:rFonts w:ascii="Times New Roman" w:hAnsi="Times New Roman"/>
          <w:bCs/>
          <w:lang w:eastAsia="pl-PL"/>
        </w:rPr>
        <w:t>.</w:t>
      </w:r>
    </w:p>
    <w:p w14:paraId="15A23D2B" w14:textId="7EC43EAB" w:rsidR="00E25FC5" w:rsidRPr="00B64C73" w:rsidRDefault="00E25FC5" w:rsidP="00E26989">
      <w:pPr>
        <w:spacing w:after="10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6. </w:t>
      </w:r>
      <w:r w:rsidRPr="00E25FC5">
        <w:rPr>
          <w:rFonts w:ascii="Times New Roman" w:hAnsi="Times New Roman"/>
          <w:bCs/>
          <w:lang w:eastAsia="pl-PL"/>
        </w:rPr>
        <w:t xml:space="preserve">W przypadku dostarczenia i/lub montażu przedmiotu umowy o parametrach niezgodnych z umową, </w:t>
      </w:r>
      <w:r w:rsidRPr="00E25FC5">
        <w:rPr>
          <w:rFonts w:ascii="Times New Roman" w:hAnsi="Times New Roman"/>
          <w:bCs/>
          <w:spacing w:val="4"/>
          <w:lang w:eastAsia="pl-PL"/>
        </w:rPr>
        <w:t xml:space="preserve">Wykonawca będzie zobowiązany do dostarczenia nowego przedmiotu umowy do 3 dni roboczych </w:t>
      </w:r>
      <w:r w:rsidRPr="00E25FC5">
        <w:rPr>
          <w:rFonts w:ascii="Times New Roman" w:hAnsi="Times New Roman"/>
          <w:bCs/>
          <w:spacing w:val="-4"/>
          <w:lang w:eastAsia="pl-PL"/>
        </w:rPr>
        <w:t>po otrzymaniu informacji (w formie pisemnej lub pocztą elektroniczną) od Zamawiającego o</w:t>
      </w:r>
      <w:r w:rsidRPr="00E25FC5">
        <w:rPr>
          <w:rFonts w:ascii="Times New Roman" w:hAnsi="Times New Roman"/>
          <w:bCs/>
          <w:lang w:eastAsia="pl-PL"/>
        </w:rPr>
        <w:t xml:space="preserve"> wystąpieniu w</w:t>
      </w:r>
      <w:r>
        <w:rPr>
          <w:rFonts w:ascii="Times New Roman" w:hAnsi="Times New Roman"/>
          <w:bCs/>
          <w:lang w:eastAsia="pl-PL"/>
        </w:rPr>
        <w:t>/</w:t>
      </w:r>
      <w:r w:rsidRPr="00E25FC5">
        <w:rPr>
          <w:rFonts w:ascii="Times New Roman" w:hAnsi="Times New Roman"/>
          <w:bCs/>
          <w:lang w:eastAsia="pl-PL"/>
        </w:rPr>
        <w:t>w sytuacji.</w:t>
      </w:r>
    </w:p>
    <w:p w14:paraId="61452D73" w14:textId="3D62A3B4" w:rsidR="00E26989" w:rsidRDefault="00E26989" w:rsidP="00E26989">
      <w:pPr>
        <w:spacing w:after="10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spacing w:val="-6"/>
        </w:rPr>
        <w:t xml:space="preserve">§ </w:t>
      </w:r>
      <w:r w:rsidR="00E25FC5">
        <w:rPr>
          <w:rFonts w:ascii="Times New Roman" w:hAnsi="Times New Roman"/>
          <w:b/>
          <w:spacing w:val="-6"/>
        </w:rPr>
        <w:t>3</w:t>
      </w:r>
      <w:r w:rsidRPr="00E41C49">
        <w:rPr>
          <w:rFonts w:ascii="Times New Roman" w:hAnsi="Times New Roman"/>
          <w:b/>
          <w:spacing w:val="-6"/>
        </w:rPr>
        <w:t>.</w:t>
      </w:r>
      <w:r w:rsidRPr="00E41C49">
        <w:rPr>
          <w:rFonts w:ascii="Times New Roman" w:hAnsi="Times New Roman"/>
          <w:spacing w:val="-6"/>
        </w:rPr>
        <w:t xml:space="preserve"> </w:t>
      </w:r>
      <w:r w:rsidRPr="00E41C49">
        <w:rPr>
          <w:rFonts w:ascii="Times New Roman" w:hAnsi="Times New Roman"/>
          <w:bCs/>
          <w:spacing w:val="-6"/>
          <w:lang w:eastAsia="pl-PL"/>
        </w:rPr>
        <w:t>1.</w:t>
      </w:r>
      <w:r w:rsidRPr="00E41C49">
        <w:rPr>
          <w:rFonts w:ascii="Times New Roman" w:hAnsi="Times New Roman"/>
          <w:b/>
          <w:bCs/>
          <w:spacing w:val="-6"/>
          <w:lang w:eastAsia="pl-PL"/>
        </w:rPr>
        <w:t xml:space="preserve"> </w:t>
      </w:r>
      <w:r>
        <w:rPr>
          <w:rFonts w:ascii="Times New Roman" w:hAnsi="Times New Roman"/>
          <w:spacing w:val="-6"/>
          <w:lang w:eastAsia="pl-PL"/>
        </w:rPr>
        <w:t>W</w:t>
      </w:r>
      <w:r w:rsidRPr="00E41C49">
        <w:rPr>
          <w:rFonts w:ascii="Times New Roman" w:hAnsi="Times New Roman"/>
          <w:spacing w:val="-6"/>
          <w:lang w:eastAsia="pl-PL"/>
        </w:rPr>
        <w:t xml:space="preserve">artość przedmiotu umowy wynosi </w:t>
      </w:r>
      <w:r>
        <w:rPr>
          <w:rFonts w:ascii="Times New Roman" w:hAnsi="Times New Roman"/>
          <w:spacing w:val="-6"/>
          <w:lang w:eastAsia="pl-PL"/>
        </w:rPr>
        <w:t xml:space="preserve">……………… </w:t>
      </w:r>
      <w:r w:rsidRPr="00E41C49">
        <w:rPr>
          <w:rFonts w:ascii="Times New Roman" w:hAnsi="Times New Roman"/>
          <w:spacing w:val="-6"/>
          <w:lang w:eastAsia="pl-PL"/>
        </w:rPr>
        <w:t xml:space="preserve">zł netto (słownie: </w:t>
      </w:r>
      <w:r>
        <w:rPr>
          <w:rFonts w:ascii="Times New Roman" w:hAnsi="Times New Roman"/>
          <w:lang w:eastAsia="pl-PL"/>
        </w:rPr>
        <w:t>…………………./100</w:t>
      </w:r>
      <w:r w:rsidRPr="00E41C49">
        <w:rPr>
          <w:rFonts w:ascii="Times New Roman" w:hAnsi="Times New Roman"/>
          <w:spacing w:val="-4"/>
          <w:lang w:eastAsia="pl-PL"/>
        </w:rPr>
        <w:t xml:space="preserve">) </w:t>
      </w:r>
      <w:r>
        <w:rPr>
          <w:rFonts w:ascii="Times New Roman" w:hAnsi="Times New Roman"/>
          <w:spacing w:val="-4"/>
          <w:lang w:eastAsia="pl-PL"/>
        </w:rPr>
        <w:t>plus</w:t>
      </w:r>
      <w:r w:rsidRPr="00E41C49">
        <w:rPr>
          <w:rFonts w:ascii="Times New Roman" w:hAnsi="Times New Roman"/>
          <w:spacing w:val="-4"/>
          <w:lang w:eastAsia="pl-PL"/>
        </w:rPr>
        <w:t xml:space="preserve"> podatek VAT</w:t>
      </w:r>
      <w:r>
        <w:rPr>
          <w:rFonts w:ascii="Times New Roman" w:hAnsi="Times New Roman"/>
          <w:spacing w:val="-4"/>
          <w:lang w:eastAsia="pl-PL"/>
        </w:rPr>
        <w:t xml:space="preserve"> (</w:t>
      </w:r>
      <w:r w:rsidRPr="00E41C49">
        <w:rPr>
          <w:rFonts w:ascii="Times New Roman" w:hAnsi="Times New Roman"/>
          <w:spacing w:val="-4"/>
          <w:lang w:eastAsia="pl-PL"/>
        </w:rPr>
        <w:t>23%</w:t>
      </w:r>
      <w:r>
        <w:rPr>
          <w:rFonts w:ascii="Times New Roman" w:hAnsi="Times New Roman"/>
          <w:spacing w:val="-4"/>
          <w:lang w:eastAsia="pl-PL"/>
        </w:rPr>
        <w:t>)</w:t>
      </w:r>
      <w:r w:rsidRPr="00E41C49">
        <w:rPr>
          <w:rFonts w:ascii="Times New Roman" w:hAnsi="Times New Roman"/>
          <w:spacing w:val="-4"/>
          <w:lang w:eastAsia="pl-PL"/>
        </w:rPr>
        <w:t xml:space="preserve"> w kwocie </w:t>
      </w:r>
      <w:r>
        <w:rPr>
          <w:rFonts w:ascii="Times New Roman" w:hAnsi="Times New Roman"/>
          <w:bCs/>
          <w:color w:val="000000"/>
          <w:shd w:val="clear" w:color="auto" w:fill="FFFFFF"/>
        </w:rPr>
        <w:t>…………..</w:t>
      </w:r>
      <w:r w:rsidRPr="00E41C49">
        <w:rPr>
          <w:rFonts w:ascii="Times New Roman" w:hAnsi="Times New Roman"/>
          <w:spacing w:val="-4"/>
          <w:lang w:eastAsia="pl-PL"/>
        </w:rPr>
        <w:t xml:space="preserve"> zł (słownie: </w:t>
      </w:r>
      <w:r>
        <w:rPr>
          <w:rFonts w:ascii="Times New Roman" w:hAnsi="Times New Roman"/>
          <w:spacing w:val="-4"/>
          <w:lang w:eastAsia="pl-PL"/>
        </w:rPr>
        <w:t>……………../100</w:t>
      </w:r>
      <w:r w:rsidRPr="00123A61">
        <w:rPr>
          <w:rFonts w:ascii="Times New Roman" w:hAnsi="Times New Roman"/>
          <w:spacing w:val="-4"/>
          <w:lang w:eastAsia="pl-PL"/>
        </w:rPr>
        <w:t xml:space="preserve">). </w:t>
      </w:r>
      <w:r>
        <w:rPr>
          <w:rFonts w:ascii="Times New Roman" w:hAnsi="Times New Roman"/>
          <w:b/>
          <w:spacing w:val="-4"/>
          <w:lang w:eastAsia="pl-PL"/>
        </w:rPr>
        <w:t>Wartość przedmiotu umowy</w:t>
      </w:r>
      <w:r w:rsidRPr="00123A61">
        <w:rPr>
          <w:rFonts w:ascii="Times New Roman" w:hAnsi="Times New Roman"/>
          <w:b/>
          <w:spacing w:val="-4"/>
          <w:lang w:eastAsia="pl-PL"/>
        </w:rPr>
        <w:t xml:space="preserve"> brutto: </w:t>
      </w:r>
      <w:r>
        <w:rPr>
          <w:rFonts w:ascii="Times New Roman" w:hAnsi="Times New Roman"/>
          <w:b/>
          <w:spacing w:val="-4"/>
          <w:lang w:eastAsia="pl-PL"/>
        </w:rPr>
        <w:t>…………….</w:t>
      </w:r>
      <w:r w:rsidRPr="00123A61">
        <w:rPr>
          <w:rFonts w:ascii="Times New Roman" w:hAnsi="Times New Roman"/>
          <w:b/>
          <w:spacing w:val="-4"/>
          <w:lang w:eastAsia="pl-PL"/>
        </w:rPr>
        <w:t xml:space="preserve"> zł</w:t>
      </w:r>
      <w:r w:rsidRPr="00123A61">
        <w:rPr>
          <w:rFonts w:ascii="Times New Roman" w:hAnsi="Times New Roman"/>
          <w:spacing w:val="-4"/>
          <w:lang w:eastAsia="pl-PL"/>
        </w:rPr>
        <w:t xml:space="preserve"> (słownie: </w:t>
      </w:r>
      <w:r>
        <w:rPr>
          <w:rFonts w:ascii="Times New Roman" w:hAnsi="Times New Roman"/>
          <w:spacing w:val="-4"/>
          <w:lang w:eastAsia="pl-PL"/>
        </w:rPr>
        <w:t>…………………………………/100</w:t>
      </w:r>
      <w:r w:rsidRPr="00FA31C4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>.</w:t>
      </w:r>
    </w:p>
    <w:p w14:paraId="35ED73CA" w14:textId="58525239" w:rsidR="00E26989" w:rsidRPr="00454E40" w:rsidRDefault="00E26989" w:rsidP="00E26989">
      <w:pPr>
        <w:spacing w:after="10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2. </w:t>
      </w:r>
      <w:r w:rsidRPr="00886E67">
        <w:rPr>
          <w:rFonts w:ascii="Times New Roman" w:hAnsi="Times New Roman"/>
          <w:lang w:eastAsia="pl-PL"/>
        </w:rPr>
        <w:t xml:space="preserve">Faktura </w:t>
      </w:r>
      <w:r>
        <w:rPr>
          <w:rFonts w:ascii="Times New Roman" w:hAnsi="Times New Roman"/>
          <w:lang w:eastAsia="pl-PL"/>
        </w:rPr>
        <w:t xml:space="preserve">zostanie wystawiona </w:t>
      </w:r>
      <w:r w:rsidRPr="00886E67">
        <w:rPr>
          <w:rFonts w:ascii="Times New Roman" w:hAnsi="Times New Roman"/>
          <w:lang w:eastAsia="pl-PL"/>
        </w:rPr>
        <w:t xml:space="preserve">przez </w:t>
      </w:r>
      <w:r>
        <w:rPr>
          <w:rFonts w:ascii="Times New Roman" w:hAnsi="Times New Roman"/>
          <w:lang w:eastAsia="pl-PL"/>
        </w:rPr>
        <w:t>Wykonawcę</w:t>
      </w:r>
      <w:r w:rsidRPr="00886E67">
        <w:rPr>
          <w:rFonts w:ascii="Times New Roman" w:hAnsi="Times New Roman"/>
          <w:lang w:eastAsia="pl-PL"/>
        </w:rPr>
        <w:t xml:space="preserve"> po </w:t>
      </w:r>
      <w:r>
        <w:rPr>
          <w:rFonts w:ascii="Times New Roman" w:hAnsi="Times New Roman"/>
          <w:lang w:eastAsia="pl-PL"/>
        </w:rPr>
        <w:t>wykonaniu</w:t>
      </w:r>
      <w:r w:rsidRPr="00886E67">
        <w:rPr>
          <w:rFonts w:ascii="Times New Roman" w:hAnsi="Times New Roman"/>
          <w:lang w:eastAsia="pl-PL"/>
        </w:rPr>
        <w:t xml:space="preserve"> przedmiotu zamówienia i podpisaniu </w:t>
      </w:r>
      <w:r>
        <w:rPr>
          <w:rFonts w:ascii="Times New Roman" w:hAnsi="Times New Roman"/>
          <w:lang w:eastAsia="pl-PL"/>
        </w:rPr>
        <w:t>bezusterkowego protokołu odbioru końcowego przez Zamawiającego</w:t>
      </w:r>
      <w:r w:rsidRPr="00886E67">
        <w:rPr>
          <w:rFonts w:ascii="Times New Roman" w:hAnsi="Times New Roman"/>
          <w:lang w:eastAsia="pl-PL"/>
        </w:rPr>
        <w:t>.</w:t>
      </w:r>
    </w:p>
    <w:p w14:paraId="717FCC25" w14:textId="77777777" w:rsidR="00E26989" w:rsidRDefault="00E26989" w:rsidP="00E26989">
      <w:pPr>
        <w:spacing w:after="100" w:line="360" w:lineRule="auto"/>
        <w:jc w:val="both"/>
        <w:rPr>
          <w:rFonts w:ascii="Times New Roman" w:hAnsi="Times New Roman"/>
          <w:lang w:eastAsia="pl-PL"/>
        </w:rPr>
      </w:pPr>
      <w:r w:rsidRPr="004E099F">
        <w:rPr>
          <w:rFonts w:ascii="Times New Roman" w:hAnsi="Times New Roman"/>
          <w:bCs/>
          <w:spacing w:val="-4"/>
          <w:lang w:eastAsia="pl-PL"/>
        </w:rPr>
        <w:t>3</w:t>
      </w:r>
      <w:r w:rsidRPr="002157AC">
        <w:rPr>
          <w:rFonts w:ascii="Times New Roman" w:hAnsi="Times New Roman"/>
          <w:bCs/>
          <w:spacing w:val="6"/>
          <w:lang w:eastAsia="pl-PL"/>
        </w:rPr>
        <w:t>.</w:t>
      </w:r>
      <w:r w:rsidRPr="002157AC">
        <w:rPr>
          <w:rFonts w:ascii="Times New Roman" w:hAnsi="Times New Roman"/>
          <w:b/>
          <w:bCs/>
          <w:spacing w:val="6"/>
          <w:lang w:eastAsia="pl-PL"/>
        </w:rPr>
        <w:t xml:space="preserve"> </w:t>
      </w:r>
      <w:r w:rsidRPr="002157AC">
        <w:rPr>
          <w:rFonts w:ascii="Times New Roman" w:hAnsi="Times New Roman"/>
          <w:spacing w:val="6"/>
          <w:lang w:eastAsia="pl-PL"/>
        </w:rPr>
        <w:t xml:space="preserve">Zamawiający zobowiązuje się dokonać zapłaty należności za wykonanie przedmiotu umowy </w:t>
      </w:r>
      <w:r>
        <w:rPr>
          <w:rFonts w:ascii="Times New Roman" w:hAnsi="Times New Roman"/>
          <w:spacing w:val="6"/>
          <w:lang w:eastAsia="pl-PL"/>
        </w:rPr>
        <w:br/>
      </w:r>
      <w:r w:rsidRPr="002157AC">
        <w:rPr>
          <w:rFonts w:ascii="Times New Roman" w:hAnsi="Times New Roman"/>
          <w:spacing w:val="6"/>
          <w:lang w:eastAsia="pl-PL"/>
        </w:rPr>
        <w:t>z</w:t>
      </w:r>
      <w:r>
        <w:rPr>
          <w:rFonts w:ascii="Times New Roman" w:hAnsi="Times New Roman"/>
          <w:spacing w:val="-4"/>
          <w:lang w:eastAsia="pl-PL"/>
        </w:rPr>
        <w:t xml:space="preserve"> </w:t>
      </w:r>
      <w:r w:rsidRPr="00410343">
        <w:rPr>
          <w:rFonts w:ascii="Times New Roman" w:hAnsi="Times New Roman"/>
          <w:lang w:eastAsia="pl-PL"/>
        </w:rPr>
        <w:t xml:space="preserve"> uwzględnieniem mechanizmu podzielonej płatności (split payment), w terminie do 14 dni od daty dostarczenia Zamawiającemu prawidłowo wystawionej faktur</w:t>
      </w:r>
      <w:r>
        <w:rPr>
          <w:rFonts w:ascii="Times New Roman" w:hAnsi="Times New Roman"/>
          <w:lang w:eastAsia="pl-PL"/>
        </w:rPr>
        <w:t>y</w:t>
      </w:r>
      <w:r w:rsidRPr="00410343">
        <w:rPr>
          <w:rFonts w:ascii="Times New Roman" w:hAnsi="Times New Roman"/>
          <w:lang w:eastAsia="pl-PL"/>
        </w:rPr>
        <w:t>.</w:t>
      </w:r>
    </w:p>
    <w:p w14:paraId="4EC79762" w14:textId="77777777" w:rsidR="00E26989" w:rsidRPr="00410343" w:rsidRDefault="00E26989" w:rsidP="00E26989">
      <w:pPr>
        <w:spacing w:after="10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 w:rsidRPr="00410343">
        <w:rPr>
          <w:rFonts w:ascii="Times New Roman" w:hAnsi="Times New Roman"/>
          <w:lang w:eastAsia="pl-PL"/>
        </w:rPr>
        <w:t xml:space="preserve">Zamawiający upoważnia </w:t>
      </w:r>
      <w:r>
        <w:rPr>
          <w:rFonts w:ascii="Times New Roman" w:hAnsi="Times New Roman"/>
          <w:lang w:eastAsia="pl-PL"/>
        </w:rPr>
        <w:t>Wykonawcę</w:t>
      </w:r>
      <w:r w:rsidRPr="00410343">
        <w:rPr>
          <w:rFonts w:ascii="Times New Roman" w:hAnsi="Times New Roman"/>
          <w:lang w:eastAsia="pl-PL"/>
        </w:rPr>
        <w:t xml:space="preserve"> do wystawienia faktury bez podpisu odbiorcy.</w:t>
      </w:r>
    </w:p>
    <w:p w14:paraId="5A0772D3" w14:textId="77777777" w:rsidR="00E26989" w:rsidRPr="00363953" w:rsidRDefault="00E26989" w:rsidP="00E26989">
      <w:pPr>
        <w:spacing w:after="100" w:line="360" w:lineRule="auto"/>
        <w:jc w:val="both"/>
        <w:rPr>
          <w:rFonts w:ascii="Times New Roman" w:hAnsi="Times New Roman"/>
          <w:b/>
          <w:lang w:eastAsia="pl-PL"/>
        </w:rPr>
      </w:pPr>
      <w:r w:rsidRPr="002157AC">
        <w:rPr>
          <w:rFonts w:ascii="Times New Roman" w:hAnsi="Times New Roman"/>
          <w:spacing w:val="-6"/>
          <w:lang w:eastAsia="pl-PL"/>
        </w:rPr>
        <w:t>5. Płatność będzie dokonana przelewem bankowym na podstawie faktury, na rachunek bankowy</w:t>
      </w:r>
      <w:r w:rsidRPr="00363953">
        <w:rPr>
          <w:rFonts w:ascii="Times New Roman" w:hAnsi="Times New Roman"/>
          <w:lang w:eastAsia="pl-PL"/>
        </w:rPr>
        <w:t xml:space="preserve"> Wykonawcy o numerze:</w:t>
      </w:r>
      <w:r w:rsidRPr="00363953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………………………………….</w:t>
      </w:r>
      <w:r w:rsidRPr="001C4F66">
        <w:rPr>
          <w:rFonts w:ascii="Times New Roman" w:hAnsi="Times New Roman"/>
          <w:bCs/>
          <w:lang w:eastAsia="pl-PL"/>
        </w:rPr>
        <w:t>.</w:t>
      </w:r>
      <w:r w:rsidRPr="00363953">
        <w:rPr>
          <w:rFonts w:ascii="Times New Roman" w:hAnsi="Times New Roman"/>
          <w:b/>
          <w:lang w:eastAsia="pl-PL"/>
        </w:rPr>
        <w:t xml:space="preserve"> </w:t>
      </w:r>
      <w:r w:rsidRPr="00363953">
        <w:rPr>
          <w:rFonts w:ascii="Times New Roman" w:hAnsi="Times New Roman"/>
          <w:lang w:eastAsia="pl-PL"/>
        </w:rPr>
        <w:t xml:space="preserve">W przypadku, gdy Wykonawca </w:t>
      </w:r>
      <w:r w:rsidRPr="00363953">
        <w:rPr>
          <w:rFonts w:ascii="Times New Roman" w:hAnsi="Times New Roman"/>
          <w:spacing w:val="-6"/>
          <w:lang w:eastAsia="pl-PL"/>
        </w:rPr>
        <w:t xml:space="preserve">jest czynnym podatnikiem </w:t>
      </w:r>
      <w:r w:rsidRPr="002157AC">
        <w:rPr>
          <w:rFonts w:ascii="Times New Roman" w:hAnsi="Times New Roman"/>
          <w:spacing w:val="4"/>
          <w:lang w:eastAsia="pl-PL"/>
        </w:rPr>
        <w:t>VAT, rachunek bankowy winien być ujawniony w wykazie podmiotów prowadzonym przez Szefa</w:t>
      </w:r>
      <w:r w:rsidRPr="00363953">
        <w:rPr>
          <w:rFonts w:ascii="Times New Roman" w:hAnsi="Times New Roman"/>
          <w:lang w:eastAsia="pl-PL"/>
        </w:rPr>
        <w:t xml:space="preserve"> Krajowej Administracji Skarbowej na podstawie art. 96 b ustawy </w:t>
      </w:r>
      <w:r w:rsidRPr="00363953">
        <w:rPr>
          <w:rFonts w:ascii="Times New Roman" w:hAnsi="Times New Roman"/>
          <w:spacing w:val="-4"/>
          <w:lang w:eastAsia="pl-PL"/>
        </w:rPr>
        <w:t xml:space="preserve">z dnia 11 marca 2004 r. o podatku </w:t>
      </w:r>
      <w:r>
        <w:rPr>
          <w:rFonts w:ascii="Times New Roman" w:hAnsi="Times New Roman"/>
          <w:spacing w:val="-4"/>
          <w:lang w:eastAsia="pl-PL"/>
        </w:rPr>
        <w:br/>
      </w:r>
      <w:r w:rsidRPr="00363953">
        <w:rPr>
          <w:rFonts w:ascii="Times New Roman" w:hAnsi="Times New Roman"/>
          <w:spacing w:val="-4"/>
          <w:lang w:eastAsia="pl-PL"/>
        </w:rPr>
        <w:t>od towarów i usług (Dz.U. z 2022 r., poz. 931 z</w:t>
      </w:r>
      <w:r>
        <w:rPr>
          <w:rFonts w:ascii="Times New Roman" w:hAnsi="Times New Roman"/>
          <w:spacing w:val="-4"/>
          <w:lang w:eastAsia="pl-PL"/>
        </w:rPr>
        <w:t xml:space="preserve"> późn. </w:t>
      </w:r>
      <w:r w:rsidRPr="00363953">
        <w:rPr>
          <w:rFonts w:ascii="Times New Roman" w:hAnsi="Times New Roman"/>
          <w:spacing w:val="-4"/>
          <w:lang w:eastAsia="pl-PL"/>
        </w:rPr>
        <w:t xml:space="preserve"> zm.),</w:t>
      </w:r>
      <w:r w:rsidRPr="00363953">
        <w:rPr>
          <w:rFonts w:ascii="Times New Roman" w:hAnsi="Times New Roman"/>
          <w:lang w:eastAsia="pl-PL"/>
        </w:rPr>
        <w:t xml:space="preserve"> pod rygorem odmowy zapłaty. W przypadku </w:t>
      </w:r>
      <w:r w:rsidRPr="008B3936">
        <w:rPr>
          <w:rFonts w:ascii="Times New Roman" w:hAnsi="Times New Roman"/>
          <w:spacing w:val="-4"/>
          <w:lang w:eastAsia="pl-PL"/>
        </w:rPr>
        <w:t>nieujawnienia rachunku bankowego Wykonawcy w wykazie, o którym mowa w powyżej lub</w:t>
      </w:r>
      <w:r w:rsidRPr="00363953">
        <w:rPr>
          <w:rFonts w:ascii="Times New Roman" w:hAnsi="Times New Roman"/>
          <w:spacing w:val="-2"/>
          <w:lang w:eastAsia="pl-PL"/>
        </w:rPr>
        <w:t xml:space="preserve"> konieczności </w:t>
      </w:r>
      <w:r w:rsidRPr="002157AC">
        <w:rPr>
          <w:rFonts w:ascii="Times New Roman" w:hAnsi="Times New Roman"/>
          <w:spacing w:val="-6"/>
          <w:lang w:eastAsia="pl-PL"/>
        </w:rPr>
        <w:t>zweryfikowania czy Wykonawca jest zwolniony z podatku VAT, termin płatności faktury ulega</w:t>
      </w:r>
      <w:r w:rsidRPr="00363953">
        <w:rPr>
          <w:rFonts w:ascii="Times New Roman" w:hAnsi="Times New Roman"/>
          <w:lang w:eastAsia="pl-PL"/>
        </w:rPr>
        <w:t xml:space="preserve"> wstrzymaniu </w:t>
      </w:r>
      <w:r w:rsidRPr="002157AC">
        <w:rPr>
          <w:rFonts w:ascii="Times New Roman" w:hAnsi="Times New Roman"/>
          <w:spacing w:val="-8"/>
          <w:lang w:eastAsia="pl-PL"/>
        </w:rPr>
        <w:t>do czasu ujawnienia rachunku w wykazie lub przedłożenia przez Wykonawcę zaświadczenia</w:t>
      </w:r>
      <w:r w:rsidRPr="00363953">
        <w:rPr>
          <w:rFonts w:ascii="Times New Roman" w:hAnsi="Times New Roman"/>
          <w:spacing w:val="-2"/>
          <w:lang w:eastAsia="pl-PL"/>
        </w:rPr>
        <w:t xml:space="preserve"> potwierdzającego</w:t>
      </w:r>
      <w:r w:rsidRPr="00363953">
        <w:rPr>
          <w:rFonts w:ascii="Times New Roman" w:hAnsi="Times New Roman"/>
          <w:lang w:eastAsia="pl-PL"/>
        </w:rPr>
        <w:t xml:space="preserve"> stan podatnika VAT, wydanego przez Urząd Skarbowy.</w:t>
      </w:r>
    </w:p>
    <w:p w14:paraId="6ACCFBE4" w14:textId="77777777" w:rsidR="00E26989" w:rsidRDefault="00E26989" w:rsidP="00E26989">
      <w:pPr>
        <w:spacing w:after="10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6. Wykonawca</w:t>
      </w:r>
      <w:r w:rsidRPr="00410343">
        <w:rPr>
          <w:rFonts w:ascii="Times New Roman" w:hAnsi="Times New Roman"/>
          <w:lang w:eastAsia="pl-PL"/>
        </w:rPr>
        <w:t xml:space="preserve"> oświadcza, że należny podatek </w:t>
      </w:r>
      <w:r>
        <w:rPr>
          <w:rFonts w:ascii="Times New Roman" w:hAnsi="Times New Roman"/>
          <w:lang w:eastAsia="pl-PL"/>
        </w:rPr>
        <w:t>VAT</w:t>
      </w:r>
      <w:r w:rsidRPr="00410343">
        <w:rPr>
          <w:rFonts w:ascii="Times New Roman" w:hAnsi="Times New Roman"/>
          <w:lang w:eastAsia="pl-PL"/>
        </w:rPr>
        <w:t xml:space="preserve"> wynikający z </w:t>
      </w:r>
      <w:r>
        <w:rPr>
          <w:rFonts w:ascii="Times New Roman" w:hAnsi="Times New Roman"/>
          <w:lang w:eastAsia="pl-PL"/>
        </w:rPr>
        <w:t>wystawionej faktury</w:t>
      </w:r>
      <w:r w:rsidRPr="00410343">
        <w:rPr>
          <w:rFonts w:ascii="Times New Roman" w:hAnsi="Times New Roman"/>
          <w:lang w:eastAsia="pl-PL"/>
        </w:rPr>
        <w:t xml:space="preserve"> do niniejszej umowy zostanie zapłacony.</w:t>
      </w:r>
    </w:p>
    <w:p w14:paraId="54E8419A" w14:textId="77777777" w:rsidR="00E26989" w:rsidRPr="00163636" w:rsidRDefault="00E26989" w:rsidP="00E26989">
      <w:pPr>
        <w:spacing w:after="10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pacing w:val="-4"/>
          <w:lang w:eastAsia="pl-PL"/>
        </w:rPr>
        <w:t xml:space="preserve">7. </w:t>
      </w:r>
      <w:r w:rsidRPr="00FA31C4">
        <w:rPr>
          <w:rFonts w:ascii="Times New Roman" w:hAnsi="Times New Roman"/>
          <w:spacing w:val="-4"/>
          <w:lang w:eastAsia="pl-PL"/>
        </w:rPr>
        <w:t xml:space="preserve">W przypadku opóźnienia terminu płatności, </w:t>
      </w:r>
      <w:r>
        <w:rPr>
          <w:rFonts w:ascii="Times New Roman" w:hAnsi="Times New Roman"/>
          <w:spacing w:val="-4"/>
          <w:lang w:eastAsia="pl-PL"/>
        </w:rPr>
        <w:t>Wykonawca</w:t>
      </w:r>
      <w:r w:rsidRPr="00FA31C4">
        <w:rPr>
          <w:rFonts w:ascii="Times New Roman" w:hAnsi="Times New Roman"/>
          <w:spacing w:val="-4"/>
          <w:lang w:eastAsia="pl-PL"/>
        </w:rPr>
        <w:t xml:space="preserve"> ma prawo do naliczenia odsetek</w:t>
      </w:r>
      <w:r w:rsidRPr="00410343">
        <w:rPr>
          <w:rFonts w:ascii="Times New Roman" w:hAnsi="Times New Roman"/>
          <w:lang w:eastAsia="pl-PL"/>
        </w:rPr>
        <w:t xml:space="preserve"> ustawowych za każdy dzień zwłoki w zapłacie.</w:t>
      </w:r>
    </w:p>
    <w:p w14:paraId="6DA62E9D" w14:textId="12B2035B" w:rsidR="00E25FC5" w:rsidRDefault="00E26989" w:rsidP="00E25FC5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</w:t>
      </w:r>
      <w:r w:rsidR="00E25FC5">
        <w:rPr>
          <w:rFonts w:ascii="Times New Roman" w:hAnsi="Times New Roman"/>
          <w:b/>
        </w:rPr>
        <w:t>4.</w:t>
      </w:r>
      <w:r w:rsidRPr="00410343">
        <w:rPr>
          <w:rFonts w:ascii="Times New Roman" w:hAnsi="Times New Roman"/>
        </w:rPr>
        <w:t xml:space="preserve"> </w:t>
      </w:r>
      <w:r w:rsidR="00E25FC5">
        <w:rPr>
          <w:rFonts w:ascii="Times New Roman" w:hAnsi="Times New Roman"/>
        </w:rPr>
        <w:t xml:space="preserve">1. </w:t>
      </w:r>
      <w:r w:rsidRPr="00410343">
        <w:rPr>
          <w:rFonts w:ascii="Times New Roman" w:hAnsi="Times New Roman"/>
        </w:rPr>
        <w:t>Wykonawca jest zobowiązany do</w:t>
      </w:r>
      <w:r w:rsidR="00E25FC5">
        <w:rPr>
          <w:rFonts w:ascii="Times New Roman" w:hAnsi="Times New Roman"/>
        </w:rPr>
        <w:t xml:space="preserve"> </w:t>
      </w:r>
      <w:r w:rsidR="00E25FC5" w:rsidRPr="00E25FC5">
        <w:rPr>
          <w:rFonts w:ascii="Times New Roman" w:hAnsi="Times New Roman"/>
        </w:rPr>
        <w:t>wykona</w:t>
      </w:r>
      <w:r w:rsidR="00E25FC5">
        <w:rPr>
          <w:rFonts w:ascii="Times New Roman" w:hAnsi="Times New Roman"/>
        </w:rPr>
        <w:t>nia</w:t>
      </w:r>
      <w:r w:rsidR="00E25FC5" w:rsidRPr="00E25FC5">
        <w:rPr>
          <w:rFonts w:ascii="Times New Roman" w:hAnsi="Times New Roman"/>
        </w:rPr>
        <w:t xml:space="preserve"> przedmiot umowy zgodnie z ofertą, zasadami wiedzy </w:t>
      </w:r>
      <w:r w:rsidR="00E25FC5" w:rsidRPr="00E25FC5">
        <w:rPr>
          <w:rFonts w:ascii="Times New Roman" w:hAnsi="Times New Roman"/>
          <w:spacing w:val="-4"/>
        </w:rPr>
        <w:t>technicznej i obowiązującymi przepisami, siłami własnymi z własnych materiałów, spełniających</w:t>
      </w:r>
      <w:r w:rsidR="00E25FC5" w:rsidRPr="00E25FC5">
        <w:rPr>
          <w:rFonts w:ascii="Times New Roman" w:hAnsi="Times New Roman"/>
        </w:rPr>
        <w:t xml:space="preserve"> parametry techniczne podane w umowie oraz na ustalonych niniejszą umową warunkach</w:t>
      </w:r>
      <w:r w:rsidR="00E25FC5">
        <w:rPr>
          <w:rFonts w:ascii="Times New Roman" w:hAnsi="Times New Roman"/>
        </w:rPr>
        <w:t>.</w:t>
      </w:r>
    </w:p>
    <w:p w14:paraId="24933B2A" w14:textId="4772AA02" w:rsidR="00E25FC5" w:rsidRDefault="00E25FC5" w:rsidP="00E25FC5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25FC5">
        <w:rPr>
          <w:rFonts w:ascii="Times New Roman" w:hAnsi="Times New Roman"/>
        </w:rPr>
        <w:t>Wykonawca usług jest odpowiedzialny za jakość ich wykonania</w:t>
      </w:r>
      <w:r>
        <w:rPr>
          <w:rFonts w:ascii="Times New Roman" w:hAnsi="Times New Roman"/>
        </w:rPr>
        <w:t>.</w:t>
      </w:r>
    </w:p>
    <w:p w14:paraId="2D3C950F" w14:textId="11F6B2F2" w:rsidR="00E25FC5" w:rsidRDefault="00E25FC5" w:rsidP="00E25FC5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25FC5">
        <w:rPr>
          <w:rFonts w:ascii="Times New Roman" w:hAnsi="Times New Roman"/>
        </w:rPr>
        <w:t>Wykonawca ponosi odpowiedzialność za wszystkie szkody powstałe podczas realizacji i jest zobowiązany do ich usunięcia we własnym zakresie i na własny koszt.</w:t>
      </w:r>
    </w:p>
    <w:p w14:paraId="77CFA6D2" w14:textId="77777777" w:rsidR="00E26989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4"/>
        </w:rPr>
        <w:t>§ 5</w:t>
      </w:r>
      <w:r w:rsidRPr="007F421B">
        <w:rPr>
          <w:rFonts w:ascii="Times New Roman" w:hAnsi="Times New Roman"/>
          <w:b/>
          <w:spacing w:val="-4"/>
        </w:rPr>
        <w:t>.</w:t>
      </w:r>
      <w:r w:rsidRPr="007F421B">
        <w:rPr>
          <w:rFonts w:ascii="Times New Roman" w:hAnsi="Times New Roman"/>
          <w:spacing w:val="-4"/>
        </w:rPr>
        <w:t xml:space="preserve"> Wykonawca zapewni bezpieczeństwo wszystkich osób upoważnionych do przebywania na</w:t>
      </w:r>
      <w:r w:rsidRPr="00410343">
        <w:rPr>
          <w:rFonts w:ascii="Times New Roman" w:hAnsi="Times New Roman"/>
        </w:rPr>
        <w:t xml:space="preserve"> terenie placu budowy zgodnie z właściwymi przepisami BHP.</w:t>
      </w:r>
    </w:p>
    <w:p w14:paraId="743FBA20" w14:textId="77777777" w:rsidR="00E26989" w:rsidRPr="007F51A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7F51A3">
        <w:rPr>
          <w:rFonts w:ascii="Times New Roman" w:hAnsi="Times New Roman"/>
          <w:b/>
        </w:rPr>
        <w:t>§ 6.</w:t>
      </w:r>
      <w:r w:rsidRPr="007F51A3">
        <w:rPr>
          <w:rFonts w:ascii="Times New Roman" w:hAnsi="Times New Roman"/>
        </w:rPr>
        <w:t xml:space="preserve"> 1. Wykonawca zgłosi Zamawiającemu gotowość do odbioru końcowego.</w:t>
      </w:r>
    </w:p>
    <w:p w14:paraId="4BD456EF" w14:textId="77777777" w:rsidR="00E26989" w:rsidRPr="007F51A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7F51A3">
        <w:rPr>
          <w:rFonts w:ascii="Times New Roman" w:hAnsi="Times New Roman"/>
        </w:rPr>
        <w:t>2. Zamawiający zobowiązany jest do dokonania lub odmowy dokonania odbioru końcowego.</w:t>
      </w:r>
    </w:p>
    <w:p w14:paraId="2C17EBA9" w14:textId="77777777" w:rsidR="00E26989" w:rsidRPr="007F51A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7F51A3">
        <w:rPr>
          <w:rFonts w:ascii="Times New Roman" w:hAnsi="Times New Roman"/>
        </w:rPr>
        <w:t>3. Przedmiot umowy strony uznają za zakończony w dniu podpisania końcowego protokołu zdawczo</w:t>
      </w:r>
      <w:r>
        <w:rPr>
          <w:rFonts w:ascii="Times New Roman" w:hAnsi="Times New Roman"/>
        </w:rPr>
        <w:t>-</w:t>
      </w:r>
      <w:r w:rsidRPr="007F51A3">
        <w:rPr>
          <w:rFonts w:ascii="Times New Roman" w:hAnsi="Times New Roman"/>
        </w:rPr>
        <w:t>odbiorczego bez zastrzeżeń.</w:t>
      </w:r>
    </w:p>
    <w:p w14:paraId="2CB88E42" w14:textId="696E7CE6" w:rsidR="00E26989" w:rsidRPr="007F51A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7F51A3">
        <w:rPr>
          <w:rFonts w:ascii="Times New Roman" w:hAnsi="Times New Roman"/>
          <w:b/>
        </w:rPr>
        <w:t>§ 7.</w:t>
      </w:r>
      <w:r w:rsidRPr="007F51A3">
        <w:rPr>
          <w:rFonts w:ascii="Times New Roman" w:hAnsi="Times New Roman"/>
        </w:rPr>
        <w:t xml:space="preserve"> Wykonawca udzieli gwarancji na roboty wykonane w ramach umowy w wymiarze </w:t>
      </w:r>
      <w:r w:rsidR="00764B6B">
        <w:rPr>
          <w:rFonts w:ascii="Times New Roman" w:hAnsi="Times New Roman"/>
          <w:b/>
        </w:rPr>
        <w:t>………</w:t>
      </w:r>
      <w:r w:rsidRPr="007F51A3">
        <w:rPr>
          <w:rFonts w:ascii="Times New Roman" w:hAnsi="Times New Roman"/>
          <w:b/>
        </w:rPr>
        <w:t xml:space="preserve"> miesięcy</w:t>
      </w:r>
      <w:r w:rsidRPr="007F51A3">
        <w:rPr>
          <w:rFonts w:ascii="Times New Roman" w:hAnsi="Times New Roman"/>
        </w:rPr>
        <w:t xml:space="preserve"> licząc od daty podpisani</w:t>
      </w:r>
      <w:r>
        <w:rPr>
          <w:rFonts w:ascii="Times New Roman" w:hAnsi="Times New Roman"/>
        </w:rPr>
        <w:t xml:space="preserve">a bezusterkowego protokołu odbioru końcowego robót budowlanych. </w:t>
      </w:r>
    </w:p>
    <w:p w14:paraId="3F3647FA" w14:textId="77777777" w:rsidR="00E26989" w:rsidRPr="0041034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§ 8.</w:t>
      </w:r>
      <w:r w:rsidRPr="007F421B">
        <w:rPr>
          <w:rFonts w:ascii="Times New Roman" w:hAnsi="Times New Roman"/>
          <w:spacing w:val="-6"/>
        </w:rPr>
        <w:t xml:space="preserve"> Strony zastrzegają </w:t>
      </w:r>
      <w:r>
        <w:rPr>
          <w:rFonts w:ascii="Times New Roman" w:hAnsi="Times New Roman"/>
          <w:spacing w:val="-6"/>
        </w:rPr>
        <w:t>stosowanie kar umownych</w:t>
      </w:r>
      <w:r w:rsidRPr="007F421B">
        <w:rPr>
          <w:rFonts w:ascii="Times New Roman" w:hAnsi="Times New Roman"/>
          <w:spacing w:val="-6"/>
        </w:rPr>
        <w:t xml:space="preserve"> na wypadek niewykonania lub nienależytego wykonania</w:t>
      </w:r>
      <w:r w:rsidRPr="00410343">
        <w:rPr>
          <w:rFonts w:ascii="Times New Roman" w:hAnsi="Times New Roman"/>
        </w:rPr>
        <w:t xml:space="preserve"> zobowiązań wynikających z niniejszej umowy w następujących wysokościach: </w:t>
      </w:r>
    </w:p>
    <w:p w14:paraId="20741F09" w14:textId="77777777" w:rsidR="00E26989" w:rsidRDefault="00E26989" w:rsidP="00E26989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7F421B">
        <w:rPr>
          <w:rFonts w:ascii="Times New Roman" w:hAnsi="Times New Roman"/>
        </w:rPr>
        <w:t xml:space="preserve">Wykonawca zapłaci </w:t>
      </w:r>
      <w:r w:rsidRPr="00222761">
        <w:rPr>
          <w:rFonts w:ascii="Times New Roman" w:hAnsi="Times New Roman"/>
        </w:rPr>
        <w:t>Zamawiającemu karę umowną za opóźnienia:</w:t>
      </w:r>
      <w:r w:rsidRPr="007F421B">
        <w:rPr>
          <w:rFonts w:ascii="Times New Roman" w:hAnsi="Times New Roman"/>
        </w:rPr>
        <w:t xml:space="preserve"> </w:t>
      </w:r>
    </w:p>
    <w:p w14:paraId="21D74E40" w14:textId="3CCBA5D9" w:rsidR="00E26989" w:rsidRDefault="00E26989" w:rsidP="00E26989">
      <w:pPr>
        <w:pStyle w:val="Akapitzlist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F16331">
        <w:rPr>
          <w:rFonts w:ascii="Times New Roman" w:hAnsi="Times New Roman"/>
          <w:spacing w:val="-4"/>
        </w:rPr>
        <w:t xml:space="preserve">w wykonaniu przedmiotu umowy w terminie określonym w § </w:t>
      </w:r>
      <w:r w:rsidR="00F16331" w:rsidRPr="00F16331">
        <w:rPr>
          <w:rFonts w:ascii="Times New Roman" w:hAnsi="Times New Roman"/>
          <w:spacing w:val="-4"/>
        </w:rPr>
        <w:t>2</w:t>
      </w:r>
      <w:r w:rsidRPr="00F16331">
        <w:rPr>
          <w:rFonts w:ascii="Times New Roman" w:hAnsi="Times New Roman"/>
          <w:spacing w:val="-4"/>
        </w:rPr>
        <w:t xml:space="preserve"> ust. </w:t>
      </w:r>
      <w:r w:rsidR="00F16331" w:rsidRPr="00F16331">
        <w:rPr>
          <w:rFonts w:ascii="Times New Roman" w:hAnsi="Times New Roman"/>
          <w:spacing w:val="-4"/>
        </w:rPr>
        <w:t>1</w:t>
      </w:r>
      <w:r w:rsidRPr="00F16331">
        <w:rPr>
          <w:rFonts w:ascii="Times New Roman" w:hAnsi="Times New Roman"/>
          <w:spacing w:val="-4"/>
        </w:rPr>
        <w:t xml:space="preserve"> umowy w wysokości </w:t>
      </w:r>
      <w:r w:rsidRPr="007F421B">
        <w:rPr>
          <w:rFonts w:ascii="Times New Roman" w:hAnsi="Times New Roman"/>
        </w:rPr>
        <w:t xml:space="preserve">0,1% wynagrodzenia umownego brutto za każdy dzień opóźnienia, </w:t>
      </w:r>
    </w:p>
    <w:p w14:paraId="5BE1A6A5" w14:textId="77777777" w:rsidR="00E26989" w:rsidRPr="007F51A3" w:rsidRDefault="00E26989" w:rsidP="00E26989">
      <w:pPr>
        <w:pStyle w:val="Akapitzlist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2157AC">
        <w:rPr>
          <w:rFonts w:ascii="Times New Roman" w:hAnsi="Times New Roman"/>
          <w:spacing w:val="-6"/>
        </w:rPr>
        <w:t>w usunięciu wad stwierdzonych przy odbiorze końcowym robót w wysokości 0,1%</w:t>
      </w:r>
      <w:r w:rsidRPr="007F51A3">
        <w:rPr>
          <w:rFonts w:ascii="Times New Roman" w:hAnsi="Times New Roman"/>
        </w:rPr>
        <w:t xml:space="preserve"> </w:t>
      </w:r>
      <w:r w:rsidRPr="007F51A3">
        <w:rPr>
          <w:rFonts w:ascii="Times New Roman" w:hAnsi="Times New Roman"/>
          <w:spacing w:val="-6"/>
        </w:rPr>
        <w:t>wynagrodzenia umownego brutto za każdy dzień opóźnienia licząc od dnia</w:t>
      </w:r>
      <w:r w:rsidRPr="007F51A3">
        <w:rPr>
          <w:rFonts w:ascii="Times New Roman" w:hAnsi="Times New Roman"/>
        </w:rPr>
        <w:t xml:space="preserve"> następującego po dniu, w którym miało nastąpić usunięcie wady.</w:t>
      </w:r>
    </w:p>
    <w:p w14:paraId="7AC2E706" w14:textId="77777777" w:rsidR="00E26989" w:rsidRDefault="00E26989" w:rsidP="00E26989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22761">
        <w:rPr>
          <w:rFonts w:ascii="Times New Roman" w:hAnsi="Times New Roman"/>
          <w:spacing w:val="-4"/>
        </w:rPr>
        <w:t xml:space="preserve">Zamawiający zapłaci </w:t>
      </w:r>
      <w:r>
        <w:rPr>
          <w:rFonts w:ascii="Times New Roman" w:hAnsi="Times New Roman"/>
          <w:spacing w:val="-4"/>
        </w:rPr>
        <w:t xml:space="preserve">Wykonawcy </w:t>
      </w:r>
      <w:r w:rsidRPr="00222761">
        <w:rPr>
          <w:rFonts w:ascii="Times New Roman" w:hAnsi="Times New Roman"/>
          <w:spacing w:val="-4"/>
        </w:rPr>
        <w:t xml:space="preserve">karę umowną, jeżeli Wykonawca odstąpi od umowy z przyczyn, </w:t>
      </w:r>
      <w:r w:rsidRPr="002157AC">
        <w:rPr>
          <w:rFonts w:ascii="Times New Roman" w:hAnsi="Times New Roman"/>
          <w:spacing w:val="4"/>
        </w:rPr>
        <w:t>za które zawinioną odpowiedzialność ponosi Zamawiający w wysokości 10% wynagrodzenia</w:t>
      </w:r>
      <w:r w:rsidRPr="007F421B">
        <w:rPr>
          <w:rFonts w:ascii="Times New Roman" w:hAnsi="Times New Roman"/>
        </w:rPr>
        <w:t xml:space="preserve"> Wykonawcy brutto</w:t>
      </w:r>
      <w:r>
        <w:rPr>
          <w:rFonts w:ascii="Times New Roman" w:hAnsi="Times New Roman"/>
        </w:rPr>
        <w:t>.</w:t>
      </w:r>
      <w:r w:rsidRPr="007F421B">
        <w:rPr>
          <w:rFonts w:ascii="Times New Roman" w:hAnsi="Times New Roman"/>
        </w:rPr>
        <w:t xml:space="preserve"> </w:t>
      </w:r>
    </w:p>
    <w:p w14:paraId="2225BE47" w14:textId="77777777" w:rsidR="00E26989" w:rsidRDefault="00E26989" w:rsidP="00E26989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7F51A3">
        <w:rPr>
          <w:rFonts w:ascii="Times New Roman" w:hAnsi="Times New Roman"/>
          <w:spacing w:val="-4"/>
        </w:rPr>
        <w:lastRenderedPageBreak/>
        <w:t xml:space="preserve">Wykonawca zapłaci Zamawiającemu karę umowną, jeżeli Zamawiający odstąpi od umowy </w:t>
      </w:r>
      <w:r w:rsidRPr="007F51A3">
        <w:rPr>
          <w:rFonts w:ascii="Times New Roman" w:hAnsi="Times New Roman"/>
          <w:spacing w:val="-4"/>
        </w:rPr>
        <w:br/>
      </w:r>
      <w:r w:rsidRPr="002157AC">
        <w:rPr>
          <w:rFonts w:ascii="Times New Roman" w:hAnsi="Times New Roman"/>
          <w:spacing w:val="4"/>
        </w:rPr>
        <w:t>z przyczyn, za które zawinioną odpowiedzialność ponosi Wykonawca w wysokości 10%</w:t>
      </w:r>
      <w:r w:rsidRPr="007F51A3">
        <w:rPr>
          <w:rFonts w:ascii="Times New Roman" w:hAnsi="Times New Roman"/>
        </w:rPr>
        <w:t xml:space="preserve"> wynagrodzenia brutto. </w:t>
      </w:r>
    </w:p>
    <w:p w14:paraId="1D016F41" w14:textId="7148E82F" w:rsidR="00E26989" w:rsidRPr="007F51A3" w:rsidRDefault="00E26989" w:rsidP="00E26989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F16331">
        <w:rPr>
          <w:rFonts w:ascii="Times New Roman" w:hAnsi="Times New Roman"/>
          <w:spacing w:val="4"/>
        </w:rPr>
        <w:t>Jeżeli kary umowne nie pokryją faktycznie poniesionych szkód stronom przysługuje prawo</w:t>
      </w:r>
      <w:r w:rsidRPr="007F51A3">
        <w:rPr>
          <w:rFonts w:ascii="Times New Roman" w:hAnsi="Times New Roman"/>
        </w:rPr>
        <w:t xml:space="preserve"> dochodzenia odszkodowania </w:t>
      </w:r>
      <w:r w:rsidR="00F16331">
        <w:rPr>
          <w:rFonts w:ascii="Times New Roman" w:hAnsi="Times New Roman"/>
        </w:rPr>
        <w:t xml:space="preserve">uzupełniającego </w:t>
      </w:r>
      <w:r w:rsidRPr="007F51A3">
        <w:rPr>
          <w:rFonts w:ascii="Times New Roman" w:hAnsi="Times New Roman"/>
        </w:rPr>
        <w:t>na zasadach ogólnych.</w:t>
      </w:r>
    </w:p>
    <w:p w14:paraId="5B15D2B3" w14:textId="77777777" w:rsidR="00E26989" w:rsidRPr="0041034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9</w:t>
      </w:r>
      <w:r w:rsidRPr="00222761">
        <w:rPr>
          <w:rFonts w:ascii="Times New Roman" w:hAnsi="Times New Roman"/>
          <w:b/>
        </w:rPr>
        <w:t>.</w:t>
      </w:r>
      <w:r w:rsidRPr="004103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</w:t>
      </w:r>
      <w:r w:rsidRPr="00410343">
        <w:rPr>
          <w:rFonts w:ascii="Times New Roman" w:hAnsi="Times New Roman"/>
        </w:rPr>
        <w:t xml:space="preserve">Wszelkie zmiany umowy wymagają zachowania formy pisemnej pod rygorem nieważności. </w:t>
      </w:r>
    </w:p>
    <w:p w14:paraId="6F40FECE" w14:textId="77777777" w:rsidR="00E26989" w:rsidRPr="0041034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A72AF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410343">
        <w:rPr>
          <w:rFonts w:ascii="Times New Roman" w:hAnsi="Times New Roman"/>
        </w:rPr>
        <w:t xml:space="preserve">W zakresie nieuregulowanym stosuje się przepisy Kodeksu cywilnego. </w:t>
      </w:r>
    </w:p>
    <w:p w14:paraId="2B7C269D" w14:textId="77777777" w:rsidR="00E26989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3</w:t>
      </w:r>
      <w:r w:rsidRPr="00CA72AF"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  <w:b/>
          <w:spacing w:val="-4"/>
        </w:rPr>
        <w:t xml:space="preserve"> </w:t>
      </w:r>
      <w:r w:rsidRPr="00222761">
        <w:rPr>
          <w:rFonts w:ascii="Times New Roman" w:hAnsi="Times New Roman"/>
          <w:spacing w:val="-4"/>
        </w:rPr>
        <w:t xml:space="preserve">Wszelkie spory wynikające z niniejszej umowy strony </w:t>
      </w:r>
      <w:r>
        <w:rPr>
          <w:rFonts w:ascii="Times New Roman" w:hAnsi="Times New Roman"/>
          <w:spacing w:val="-4"/>
        </w:rPr>
        <w:t xml:space="preserve">będą się starały rozstrzygać polubownie, a w razie braku porozumienia poddadzą je rozstrzygnięciu </w:t>
      </w:r>
      <w:r w:rsidRPr="00222761">
        <w:rPr>
          <w:rFonts w:ascii="Times New Roman" w:hAnsi="Times New Roman"/>
          <w:spacing w:val="-4"/>
        </w:rPr>
        <w:t>sąd</w:t>
      </w:r>
      <w:r>
        <w:rPr>
          <w:rFonts w:ascii="Times New Roman" w:hAnsi="Times New Roman"/>
          <w:spacing w:val="-4"/>
        </w:rPr>
        <w:t>u właściwego</w:t>
      </w:r>
      <w:r w:rsidRPr="00222761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miejscowo </w:t>
      </w:r>
      <w:r w:rsidRPr="00222761">
        <w:rPr>
          <w:rFonts w:ascii="Times New Roman" w:hAnsi="Times New Roman"/>
          <w:spacing w:val="-4"/>
        </w:rPr>
        <w:t>dla</w:t>
      </w:r>
      <w:r>
        <w:rPr>
          <w:rFonts w:ascii="Times New Roman" w:hAnsi="Times New Roman"/>
        </w:rPr>
        <w:t xml:space="preserve"> siedziby Zamawiającego.</w:t>
      </w:r>
    </w:p>
    <w:p w14:paraId="54E21F96" w14:textId="332AC5C0" w:rsidR="00E26989" w:rsidRPr="00410343" w:rsidRDefault="00E26989" w:rsidP="00E26989">
      <w:pPr>
        <w:spacing w:after="100" w:line="360" w:lineRule="auto"/>
        <w:jc w:val="both"/>
        <w:rPr>
          <w:rFonts w:ascii="Times New Roman" w:hAnsi="Times New Roman"/>
        </w:rPr>
      </w:pPr>
      <w:r w:rsidRPr="002157AC">
        <w:rPr>
          <w:rFonts w:ascii="Times New Roman" w:hAnsi="Times New Roman"/>
          <w:spacing w:val="-4"/>
        </w:rPr>
        <w:t xml:space="preserve">4. Klauzula informacyjna dotycząca przetwarzania danych osobowych stanowi załącznik nr </w:t>
      </w:r>
      <w:r w:rsidR="0060006F">
        <w:rPr>
          <w:rFonts w:ascii="Times New Roman" w:hAnsi="Times New Roman"/>
          <w:spacing w:val="-4"/>
        </w:rPr>
        <w:t>3</w:t>
      </w:r>
      <w:r w:rsidRPr="002157AC">
        <w:rPr>
          <w:rFonts w:ascii="Times New Roman" w:hAnsi="Times New Roman"/>
          <w:spacing w:val="-4"/>
        </w:rPr>
        <w:t xml:space="preserve"> do</w:t>
      </w:r>
      <w:r>
        <w:rPr>
          <w:rFonts w:ascii="Times New Roman" w:hAnsi="Times New Roman"/>
        </w:rPr>
        <w:t xml:space="preserve"> niniejszej umowy.</w:t>
      </w:r>
    </w:p>
    <w:p w14:paraId="01E2B36F" w14:textId="77777777" w:rsidR="00E26989" w:rsidRDefault="00E26989" w:rsidP="00E26989">
      <w:pPr>
        <w:spacing w:after="10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10</w:t>
      </w:r>
      <w:r w:rsidRPr="00222761">
        <w:rPr>
          <w:rFonts w:ascii="Times New Roman" w:hAnsi="Times New Roman"/>
          <w:b/>
        </w:rPr>
        <w:t>.</w:t>
      </w:r>
      <w:r w:rsidRPr="00410343">
        <w:rPr>
          <w:rFonts w:ascii="Times New Roman" w:hAnsi="Times New Roman"/>
        </w:rPr>
        <w:t xml:space="preserve"> Niniejsza umowa została sporządzona w </w:t>
      </w:r>
      <w:r>
        <w:rPr>
          <w:rFonts w:ascii="Times New Roman" w:hAnsi="Times New Roman"/>
        </w:rPr>
        <w:t>trzech</w:t>
      </w:r>
      <w:r w:rsidRPr="00410343">
        <w:rPr>
          <w:rFonts w:ascii="Times New Roman" w:hAnsi="Times New Roman"/>
        </w:rPr>
        <w:t xml:space="preserve"> jednobrzmiących egzemplarzach, </w:t>
      </w:r>
      <w:r>
        <w:rPr>
          <w:rFonts w:ascii="Times New Roman" w:hAnsi="Times New Roman"/>
        </w:rPr>
        <w:t xml:space="preserve">dwa dla Zamawiającego, </w:t>
      </w:r>
      <w:r w:rsidRPr="00410343">
        <w:rPr>
          <w:rFonts w:ascii="Times New Roman" w:hAnsi="Times New Roman"/>
        </w:rPr>
        <w:t xml:space="preserve">jednym dla </w:t>
      </w:r>
      <w:r>
        <w:rPr>
          <w:rFonts w:ascii="Times New Roman" w:hAnsi="Times New Roman"/>
        </w:rPr>
        <w:t>Wykonawcy</w:t>
      </w:r>
      <w:r w:rsidRPr="00410343">
        <w:rPr>
          <w:rFonts w:ascii="Times New Roman" w:hAnsi="Times New Roman"/>
        </w:rPr>
        <w:t>.</w:t>
      </w:r>
    </w:p>
    <w:p w14:paraId="710A590D" w14:textId="77777777" w:rsidR="00E26989" w:rsidRDefault="00E26989" w:rsidP="00E2698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14:paraId="35073C9D" w14:textId="77777777" w:rsidR="00E26989" w:rsidRPr="00E91DCB" w:rsidRDefault="00E26989" w:rsidP="00E26989">
      <w:pPr>
        <w:spacing w:after="1000" w:line="360" w:lineRule="auto"/>
        <w:ind w:left="709" w:firstLine="709"/>
        <w:rPr>
          <w:rFonts w:ascii="Times New Roman" w:hAnsi="Times New Roman"/>
          <w:b/>
        </w:rPr>
      </w:pPr>
      <w:r w:rsidRPr="00E91DCB">
        <w:rPr>
          <w:rFonts w:ascii="Times New Roman" w:hAnsi="Times New Roman"/>
          <w:b/>
        </w:rPr>
        <w:t>Zamawiający</w:t>
      </w:r>
      <w:r w:rsidRPr="00E91DCB">
        <w:rPr>
          <w:rFonts w:ascii="Times New Roman" w:hAnsi="Times New Roman"/>
          <w:b/>
        </w:rPr>
        <w:tab/>
      </w:r>
      <w:r w:rsidRPr="00E91DCB">
        <w:rPr>
          <w:rFonts w:ascii="Times New Roman" w:hAnsi="Times New Roman"/>
          <w:b/>
        </w:rPr>
        <w:tab/>
      </w:r>
      <w:r w:rsidRPr="00E91DCB">
        <w:rPr>
          <w:rFonts w:ascii="Times New Roman" w:hAnsi="Times New Roman"/>
          <w:b/>
        </w:rPr>
        <w:tab/>
      </w:r>
      <w:r w:rsidRPr="00E91DCB">
        <w:rPr>
          <w:rFonts w:ascii="Times New Roman" w:hAnsi="Times New Roman"/>
          <w:b/>
        </w:rPr>
        <w:tab/>
      </w:r>
      <w:r w:rsidRPr="00E91DCB">
        <w:rPr>
          <w:rFonts w:ascii="Times New Roman" w:hAnsi="Times New Roman"/>
          <w:b/>
        </w:rPr>
        <w:tab/>
      </w:r>
      <w:r w:rsidRPr="00E91DCB">
        <w:rPr>
          <w:rFonts w:ascii="Times New Roman" w:hAnsi="Times New Roman"/>
          <w:b/>
        </w:rPr>
        <w:tab/>
        <w:t>Wykonawca</w:t>
      </w:r>
    </w:p>
    <w:p w14:paraId="71AD2B5F" w14:textId="77777777" w:rsidR="00E26989" w:rsidRDefault="00E26989" w:rsidP="00E269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……………………………….</w:t>
      </w:r>
    </w:p>
    <w:p w14:paraId="1B65E1A3" w14:textId="77777777" w:rsidR="00E26989" w:rsidRPr="002157AC" w:rsidRDefault="00E26989" w:rsidP="00E26989">
      <w:pPr>
        <w:spacing w:after="0" w:line="240" w:lineRule="auto"/>
        <w:ind w:left="1418"/>
        <w:rPr>
          <w:rFonts w:ascii="Times New Roman" w:hAnsi="Times New Roman"/>
          <w:b/>
        </w:rPr>
      </w:pPr>
      <w:r w:rsidRPr="00E91DCB">
        <w:rPr>
          <w:rFonts w:ascii="Times New Roman" w:hAnsi="Times New Roman"/>
          <w:b/>
        </w:rPr>
        <w:t xml:space="preserve">Kontrasygnata </w:t>
      </w:r>
      <w:r>
        <w:rPr>
          <w:rFonts w:ascii="Times New Roman" w:hAnsi="Times New Roman"/>
          <w:b/>
        </w:rPr>
        <w:br/>
      </w:r>
      <w:r w:rsidRPr="00E91DCB">
        <w:rPr>
          <w:rFonts w:ascii="Times New Roman" w:hAnsi="Times New Roman"/>
          <w:b/>
        </w:rPr>
        <w:t>Skarbnika Gminy</w:t>
      </w:r>
    </w:p>
    <w:p w14:paraId="30082C8C" w14:textId="6CE1BF8F" w:rsidR="000F4CA6" w:rsidRPr="00B95840" w:rsidRDefault="000F4CA6" w:rsidP="00E26989">
      <w:pPr>
        <w:spacing w:after="400" w:line="360" w:lineRule="auto"/>
        <w:jc w:val="center"/>
      </w:pPr>
    </w:p>
    <w:sectPr w:rsidR="000F4CA6" w:rsidRPr="00B95840" w:rsidSect="006D4B3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5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EDA1" w14:textId="77777777" w:rsidR="004B7952" w:rsidRDefault="004B7952">
      <w:pPr>
        <w:spacing w:after="0" w:line="240" w:lineRule="auto"/>
      </w:pPr>
      <w:r>
        <w:separator/>
      </w:r>
    </w:p>
  </w:endnote>
  <w:endnote w:type="continuationSeparator" w:id="0">
    <w:p w14:paraId="7C04B4CD" w14:textId="77777777" w:rsidR="004B7952" w:rsidRDefault="004B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651F" w14:textId="31C99FB2" w:rsidR="006D4B37" w:rsidRDefault="00653FA2" w:rsidP="00653FA2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0042B0" wp14:editId="3963F44D">
              <wp:simplePos x="0" y="0"/>
              <wp:positionH relativeFrom="column">
                <wp:posOffset>2080895</wp:posOffset>
              </wp:positionH>
              <wp:positionV relativeFrom="paragraph">
                <wp:posOffset>209550</wp:posOffset>
              </wp:positionV>
              <wp:extent cx="2162175" cy="628650"/>
              <wp:effectExtent l="0" t="0" r="9525" b="0"/>
              <wp:wrapNone/>
              <wp:docPr id="221" name="Pole tekstow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37B7CA" w14:textId="6B06A6E7" w:rsidR="00653FA2" w:rsidRPr="00653FA2" w:rsidRDefault="00653FA2" w:rsidP="00653FA2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 w:rsidRPr="00653F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„Urząd dostępny dla każdego”</w:t>
                          </w:r>
                        </w:p>
                        <w:p w14:paraId="0C89DC1D" w14:textId="77777777" w:rsidR="00653FA2" w:rsidRDefault="00653F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42B0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6" type="#_x0000_t202" style="position:absolute;margin-left:163.85pt;margin-top:16.5pt;width:170.2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iULAIAAFQEAAAOAAAAZHJzL2Uyb0RvYy54bWysVN9v2jAQfp+0/8Hy+wjJgLYRoWJUTJNQ&#10;W4lOfTaOTSI5Ps82JOyv39kJhXV7mvbi3PnO9+P77jK/7xpFjsK6GnRB09GYEqE5lLXeF/T7y/rT&#10;LSXOM10yBVoU9CQcvV98/DBvTS4yqECVwhIMol3emoJW3ps8SRyvRMPcCIzQaJRgG+ZRtfuktKzF&#10;6I1KsvF4lrRgS2OBC+fw9qE30kWML6Xg/klKJzxRBcXafDxtPHfhTBZzlu8tM1XNhzLYP1TRsFpj&#10;0rdQD8wzcrD1H6GamltwIP2IQ5OAlDUXsQfsJh2/62ZbMSNiLwiOM28wuf8Xlj8et+bZEt99gQ4J&#10;DIC0xuUOL0M/nbRN+GKlBO0I4ekNNtF5wvEyS2dZejOlhKNtlt3OphHX5PLaWOe/CmhIEApqkZaI&#10;FjtunMeM6Hp2CckcqLpc10pFJYyCWClLjgxJVD7WiC9+81KatJj8M6YOjzSE531kpTHBpacg+W7X&#10;DY3uoDxh/xb60XCGr2sscsOcf2YWZwFbxvn2T3hIBZgEBomSCuzPv90Hf6QIrZS0OFsFdT8OzApK&#10;1DeN5N2lk0kYxqhMpjcZKvbasru26EOzAuw8xU0yPIrB36uzKC00r7gGy5AVTUxzzF1QfxZXvp94&#10;XCMulsvohONnmN/oreEhdAAtUPDSvTJrBp48MvwI5ylk+Tu6et8e7uXBg6wjlwHgHtUBdxzdSPGw&#10;ZmE3rvXodfkZLH4BAAD//wMAUEsDBBQABgAIAAAAIQAXTCBz4AAAAAoBAAAPAAAAZHJzL2Rvd25y&#10;ZXYueG1sTI9NT4QwEIbvJv6HZky8GLcIETZI2RjjR+JtF3eNty4dgUinhHYB/73jSW8zmSfvPG+x&#10;WWwvJhx950jBzSoCgVQ701Gj4K16ul6D8EGT0b0jVPCNHjbl+Vmhc+Nm2uK0C43gEPK5VtCGMORS&#10;+rpFq/3KDUh8+3Sj1YHXsZFm1DOH217GUZRKqzviD60e8KHF+mt3sgo+rpr3V7887+fkNhkeX6Yq&#10;O5hKqcuL5f4ORMAl/MHwq8/qULLT0Z3IeNErSOIsY5SHhDsxkKbrGMSRySSOQJaF/F+h/AEAAP//&#10;AwBQSwECLQAUAAYACAAAACEAtoM4kv4AAADhAQAAEwAAAAAAAAAAAAAAAAAAAAAAW0NvbnRlbnRf&#10;VHlwZXNdLnhtbFBLAQItABQABgAIAAAAIQA4/SH/1gAAAJQBAAALAAAAAAAAAAAAAAAAAC8BAABf&#10;cmVscy8ucmVsc1BLAQItABQABgAIAAAAIQCorKiULAIAAFQEAAAOAAAAAAAAAAAAAAAAAC4CAABk&#10;cnMvZTJvRG9jLnhtbFBLAQItABQABgAIAAAAIQAXTCBz4AAAAAoBAAAPAAAAAAAAAAAAAAAAAIYE&#10;AABkcnMvZG93bnJldi54bWxQSwUGAAAAAAQABADzAAAAkwUAAAAA&#10;" fillcolor="white [3201]" stroked="f" strokeweight=".5pt">
              <v:textbox>
                <w:txbxContent>
                  <w:p w14:paraId="2A37B7CA" w14:textId="6B06A6E7" w:rsidR="00653FA2" w:rsidRPr="00653FA2" w:rsidRDefault="00653FA2" w:rsidP="00653FA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</w:r>
                    <w:r w:rsidRPr="00653FA2">
                      <w:rPr>
                        <w:rFonts w:ascii="Times New Roman" w:hAnsi="Times New Roman"/>
                        <w:sz w:val="20"/>
                        <w:szCs w:val="20"/>
                      </w:rPr>
                      <w:t>„Urząd dostępny dla każdego”</w:t>
                    </w:r>
                  </w:p>
                  <w:p w14:paraId="0C89DC1D" w14:textId="77777777" w:rsidR="00653FA2" w:rsidRDefault="00653FA2"/>
                </w:txbxContent>
              </v:textbox>
            </v:shape>
          </w:pict>
        </mc:Fallback>
      </mc:AlternateContent>
    </w:r>
    <w:r w:rsidR="006D4B3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74F769" wp14:editId="205B1A5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228725" cy="1152525"/>
              <wp:effectExtent l="0" t="0" r="9525" b="9525"/>
              <wp:wrapNone/>
              <wp:docPr id="208" name="Pole tekstow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2399A5" w14:textId="77777777" w:rsidR="006D4B37" w:rsidRDefault="006D4B37" w:rsidP="006D4B37">
                          <w:pPr>
                            <w:spacing w:after="0" w:line="240" w:lineRule="auto"/>
                            <w:jc w:val="center"/>
                          </w:pPr>
                          <w:r w:rsidRPr="006D4B37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4C893A0" wp14:editId="1DD4179A">
                                <wp:extent cx="544874" cy="771525"/>
                                <wp:effectExtent l="0" t="0" r="7620" b="0"/>
                                <wp:docPr id="219" name="Obraz 219" descr="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968" cy="780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CA0556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Herb Gminy</w:t>
                          </w:r>
                        </w:p>
                        <w:p w14:paraId="583BAF80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Godziesze Wielkie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4F769" id="Pole tekstowe 208" o:spid="_x0000_s1027" type="#_x0000_t202" style="position:absolute;margin-left:45.55pt;margin-top:.7pt;width:96.75pt;height:9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zwLwIAAFwEAAAOAAAAZHJzL2Uyb0RvYy54bWysVNuO2jAQfa/Uf7D8XkJS2EtEWFFWVJXQ&#10;7kpstc/GscGS43FtQ0K/vmOHW7d9qiokM/aMj2fOnMnkoWs02QvnFZiK5oMhJcJwqJXZVPT76+LT&#10;HSU+MFMzDUZU9CA8fZh+/DBpbSkK2IKuhSMIYnzZ2opuQ7Bllnm+FQ3zA7DCoFOCa1jArdtktWMt&#10;ojc6K4bDm6wFV1sHXHiPp4+9k04TvpSCh2cpvQhEVxRzC2l1aV3HNZtOWLlxzG4VP6bB/iGLhimD&#10;j56hHllgZOfUH1CN4g48yDDg0GQgpeIi1YDV5MN31ay2zIpUC5Lj7Zkm//9g+dN+ZV8cCd0X6LCB&#10;kZDW+tLjYaynk66J/5gpQT9SeDjTJrpAeLxUFHe3xZgSjr48Hxf4izjZ5bp1PnwV0JBoVNRhXxJd&#10;bL/0oQ89hcTXPGhVL5TWaRO1IObakT3DLuqQkkTw36K0IW1Fbz6PhwnYQLzeI2uDuVyKilbo1h1R&#10;9VXBa6gPyIODXiLe8oXCXJfMhxfmUBNYOuo8POMiNeBbcLQo2YL7+bfzGI+tQi8lLWqsov7HjjlB&#10;if5msIn3+WgURZk2o/FtgRt37Vlfe8yumQMSkONEWZ7MGB/0yZQOmjcch1l8FV3McHy7ouFkzkOv&#10;fBwnLmazFIQytCwszcryCB0Jj5147d6Ys8d2Bez0E5zUyMp3Xetj400Ds10AqVJLI889q0f6UcJJ&#10;FMdxizNyvU9Rl4/C9BcAAAD//wMAUEsDBBQABgAIAAAAIQBlqcAy3wAAAAYBAAAPAAAAZHJzL2Rv&#10;d25yZXYueG1sTI/NTsMwEITvSLyDtUhcUOvQ0NKGOBVC/Ejc2pRW3Nx4SSLidRS7SXh7tie47eys&#10;Zr5N16NtRI+drx0puJ1GIJAKZ2oqFezyl8kShA+ajG4coYIf9LDOLi9SnRg30Ab7bSgFh5BPtIIq&#10;hDaR0hcVWu2nrkVi78t1VgeWXSlNpwcOt42cRdFCWl0TN1S6xacKi+/tySr4vCkP7358/Rjiedw+&#10;v/X5/d7kSl1fjY8PIAKO4e8YzviMDhkzHd2JjBeNAn4k8PYOxNlcxXMQRx6WsxXILJX/8bNfAAAA&#10;//8DAFBLAQItABQABgAIAAAAIQC2gziS/gAAAOEBAAATAAAAAAAAAAAAAAAAAAAAAABbQ29udGVu&#10;dF9UeXBlc10ueG1sUEsBAi0AFAAGAAgAAAAhADj9If/WAAAAlAEAAAsAAAAAAAAAAAAAAAAALwEA&#10;AF9yZWxzLy5yZWxzUEsBAi0AFAAGAAgAAAAhANM+LPAvAgAAXAQAAA4AAAAAAAAAAAAAAAAALgIA&#10;AGRycy9lMm9Eb2MueG1sUEsBAi0AFAAGAAgAAAAhAGWpwDLfAAAABgEAAA8AAAAAAAAAAAAAAAAA&#10;iQQAAGRycy9kb3ducmV2LnhtbFBLBQYAAAAABAAEAPMAAACVBQAAAAA=&#10;" fillcolor="white [3201]" stroked="f" strokeweight=".5pt">
              <v:textbox>
                <w:txbxContent>
                  <w:p w14:paraId="0F2399A5" w14:textId="77777777" w:rsidR="006D4B37" w:rsidRDefault="006D4B37" w:rsidP="006D4B37">
                    <w:pPr>
                      <w:spacing w:after="0" w:line="240" w:lineRule="auto"/>
                      <w:jc w:val="center"/>
                    </w:pPr>
                    <w:r w:rsidRPr="006D4B37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4C893A0" wp14:editId="1DD4179A">
                          <wp:extent cx="544874" cy="771525"/>
                          <wp:effectExtent l="0" t="0" r="7620" b="0"/>
                          <wp:docPr id="219" name="Obraz 219" descr="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968" cy="780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CA0556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>Herb Gminy</w:t>
                    </w:r>
                  </w:p>
                  <w:p w14:paraId="583BAF80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Godziesze Wielkie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4B37">
      <w:rPr>
        <w:noProof/>
        <w:lang w:eastAsia="pl-PL"/>
      </w:rPr>
      <w:drawing>
        <wp:inline distT="0" distB="0" distL="0" distR="0" wp14:anchorId="5CDF69D9" wp14:editId="716A159F">
          <wp:extent cx="1706400" cy="903600"/>
          <wp:effectExtent l="0" t="0" r="8255" b="0"/>
          <wp:docPr id="204" name="Obraz 20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8901C1B" w:rsidR="0079581E" w:rsidRPr="009A1E32" w:rsidRDefault="00653FA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 w:rsidRPr="00653FA2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93262E" wp14:editId="5E22382D">
              <wp:simplePos x="0" y="0"/>
              <wp:positionH relativeFrom="column">
                <wp:posOffset>2004060</wp:posOffset>
              </wp:positionH>
              <wp:positionV relativeFrom="paragraph">
                <wp:posOffset>203200</wp:posOffset>
              </wp:positionV>
              <wp:extent cx="2360930" cy="1404620"/>
              <wp:effectExtent l="0" t="0" r="127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F988F" w14:textId="204BB4DA" w:rsidR="00653FA2" w:rsidRPr="00653FA2" w:rsidRDefault="00653FA2" w:rsidP="00653FA2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 w:rsidRPr="00653F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„Urząd dostępny dla każdego”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9326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157.8pt;margin-top:1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FYmtdeEAAAAKAQAADwAAAGRycy9kb3ducmV2LnhtbEyPTU/DMAyG70j8h8hIXBBLm7Ey&#10;labT+Lpw2ygSR6/J2kLjVE22FX495gQ3W370+nmL1eR6cbRj6DxpSGcJCEu1Nx01GqrX5+sliBCR&#10;DPaerIYvG2BVnp8VmBt/oo09bmMjOIRCjhraGIdcylC31mGY+cES3/Z+dBh5HRtpRjxxuOulSpJM&#10;OuyIP7Q42IfW1p/bg9PwfV89rp+uYrpX8V29bdxLVX+g1pcX0/oORLRT/IPhV5/VoWSnnT+QCaLX&#10;ME8XGaM8KO7EQLa8vQGx06AWcwWyLOT/CuUP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BWJrXXhAAAACgEAAA8AAAAAAAAAAAAAAAAAbAQAAGRycy9kb3ducmV2LnhtbFBLBQYAAAAA&#10;BAAEAPMAAAB6BQAAAAA=&#10;" stroked="f">
              <v:textbox style="mso-fit-shape-to-text:t">
                <w:txbxContent>
                  <w:p w14:paraId="621F988F" w14:textId="204BB4DA" w:rsidR="00653FA2" w:rsidRPr="00653FA2" w:rsidRDefault="00653FA2" w:rsidP="00653FA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</w:r>
                    <w:r w:rsidRPr="00653FA2">
                      <w:rPr>
                        <w:rFonts w:ascii="Times New Roman" w:hAnsi="Times New Roman"/>
                        <w:sz w:val="20"/>
                        <w:szCs w:val="20"/>
                      </w:rPr>
                      <w:t>„Urząd dostępny dla każdego”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4B3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C2C483" wp14:editId="624C9700">
              <wp:simplePos x="0" y="0"/>
              <wp:positionH relativeFrom="margin">
                <wp:posOffset>4572000</wp:posOffset>
              </wp:positionH>
              <wp:positionV relativeFrom="paragraph">
                <wp:posOffset>8890</wp:posOffset>
              </wp:positionV>
              <wp:extent cx="1228725" cy="1152525"/>
              <wp:effectExtent l="0" t="0" r="9525" b="9525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104A1" w14:textId="77777777" w:rsidR="006D4B37" w:rsidRDefault="006D4B37" w:rsidP="006D4B37">
                          <w:pPr>
                            <w:spacing w:after="0" w:line="240" w:lineRule="auto"/>
                            <w:jc w:val="center"/>
                          </w:pPr>
                          <w:r w:rsidRPr="006D4B37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43B7EDC" wp14:editId="197E7A9E">
                                <wp:extent cx="544874" cy="771525"/>
                                <wp:effectExtent l="0" t="0" r="7620" b="0"/>
                                <wp:docPr id="211" name="Obraz 211" descr="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968" cy="780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2B7119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Herb Gminy</w:t>
                          </w:r>
                        </w:p>
                        <w:p w14:paraId="409EB967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Godziesze Wielkie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2C483" id="Pole tekstowe 25" o:spid="_x0000_s1029" type="#_x0000_t202" style="position:absolute;margin-left:5in;margin-top:.7pt;width:96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KBMQIAAFwEAAAOAAAAZHJzL2Uyb0RvYy54bWysVN9v2jAQfp+0/8Hy+whJoe0iQsWomCah&#10;thKd+mwcGyw5Ps82JOyv39nh17o9TROSOfvOn++++y6Th67RZC+cV2Aqmg+GlAjDoVZmU9Hvr4tP&#10;95T4wEzNNBhR0YPw9GH68cOktaUoYAu6Fo4giPFlayu6DcGWWeb5VjTMD8AKg04JrmEBt26T1Y61&#10;iN7orBgOb7MWXG0dcOE9nj72TjpN+FIKHp6l9CIQXVHMLaTVpXUd12w6YeXGMbtV/JgG+4csGqYM&#10;PnqGemSBkZ1Tf0A1ijvwIMOAQ5OBlIqLVANWkw/fVbPaMitSLUiOt2ea/P+D5U/7lX1xJHRfoMMG&#10;RkJa60uPh7GeTrom/mOmBP1I4eFMm+gC4fFSUdzfFWNKOPryfFzgL+Jkl+vW+fBVQEOiUVGHfUl0&#10;sf3Shz70FBJf86BVvVBap03UgphrR/YMu6hDShLBf4vShrQVvb0ZDxOwgXi9R9YGc7kUFa3QrTui&#10;6orenApeQ31AHhz0EvGWLxTmumQ+vDCHmsDSUefhGRepAd+Co0XJFtzPv53HeGwVeilpUWMV9T92&#10;zAlK9DeDTfycj0ZRlGkzGt8VuHHXnvW1x+yaOSABOU6U5cmM8UGfTOmgecNxmMVX0cUMx7crGk7m&#10;PPTKx3HiYjZLQShDy8LSrCyP0JHw2InX7o05e2xXwE4/wUmNrHzXtT423jQw2wWQKrU08tyzeqQf&#10;JZxEcRy3OCPX+xR1+ShMfwEAAP//AwBQSwMEFAAGAAgAAAAhAG/gVQjgAAAACQEAAA8AAABkcnMv&#10;ZG93bnJldi54bWxMj8tOwzAQRfdI/QdrKrFB1GlDaZvGqRACKrGj4SF2bjxNIuJxFLtJ+HuGFSyv&#10;7tWZM+lutI3osfO1IwXzWQQCqXCmplLBa/54vQbhgyajG0eo4Bs97LLJRaoT4wZ6wf4QSsEQ8olW&#10;UIXQJlL6okKr/cy1SNydXGd14NiV0nR6YLht5CKKbqXVNfGFSrd4X2HxdThbBZ9X5cezH5/ehngZ&#10;tw/7Pl+9m1ypy+l4twURcAx/Y/jVZ3XI2OnozmS8aBSsGM9TLm5AcL+Zx0sQR87rxQZklsr/H2Q/&#10;AAAA//8DAFBLAQItABQABgAIAAAAIQC2gziS/gAAAOEBAAATAAAAAAAAAAAAAAAAAAAAAABbQ29u&#10;dGVudF9UeXBlc10ueG1sUEsBAi0AFAAGAAgAAAAhADj9If/WAAAAlAEAAAsAAAAAAAAAAAAAAAAA&#10;LwEAAF9yZWxzLy5yZWxzUEsBAi0AFAAGAAgAAAAhAGxcwoExAgAAXAQAAA4AAAAAAAAAAAAAAAAA&#10;LgIAAGRycy9lMm9Eb2MueG1sUEsBAi0AFAAGAAgAAAAhAG/gVQjgAAAACQEAAA8AAAAAAAAAAAAA&#10;AAAAiwQAAGRycy9kb3ducmV2LnhtbFBLBQYAAAAABAAEAPMAAACYBQAAAAA=&#10;" fillcolor="white [3201]" stroked="f" strokeweight=".5pt">
              <v:textbox>
                <w:txbxContent>
                  <w:p w14:paraId="405104A1" w14:textId="77777777" w:rsidR="006D4B37" w:rsidRDefault="006D4B37" w:rsidP="006D4B37">
                    <w:pPr>
                      <w:spacing w:after="0" w:line="240" w:lineRule="auto"/>
                      <w:jc w:val="center"/>
                    </w:pPr>
                    <w:r w:rsidRPr="006D4B37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43B7EDC" wp14:editId="197E7A9E">
                          <wp:extent cx="544874" cy="771525"/>
                          <wp:effectExtent l="0" t="0" r="7620" b="0"/>
                          <wp:docPr id="211" name="Obraz 211" descr="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968" cy="780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2B7119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>Herb Gminy</w:t>
                    </w:r>
                  </w:p>
                  <w:p w14:paraId="409EB967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Godziesze Wielkie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206" name="Obraz 20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BEBE" w14:textId="77777777" w:rsidR="004B7952" w:rsidRDefault="004B79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540808" w14:textId="77777777" w:rsidR="004B7952" w:rsidRDefault="004B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B498" w14:textId="16A2AE5E" w:rsidR="006D4B37" w:rsidRPr="007251CC" w:rsidRDefault="006D4B37" w:rsidP="006D4B37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Times New Roman" w:eastAsia="MS Mincho" w:hAnsi="Times New Roman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8DC4906" wp14:editId="2064E91C">
          <wp:extent cx="5315585" cy="676910"/>
          <wp:effectExtent l="0" t="0" r="0" b="8890"/>
          <wp:docPr id="203" name="Obraz 20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4B37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7251CC">
      <w:rPr>
        <w:rFonts w:ascii="Times New Roman" w:eastAsia="MS Mincho" w:hAnsi="Times New Roman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05" name="Obraz 20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62697C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Times New Roman" w:eastAsia="MS Mincho" w:hAnsi="Times New Roman"/>
        <w:bCs/>
        <w:iCs/>
        <w:sz w:val="28"/>
        <w:szCs w:val="28"/>
        <w:lang w:eastAsia="pl-PL"/>
      </w:rPr>
    </w:pPr>
    <w:r w:rsidRPr="0062697C">
      <w:rPr>
        <w:rFonts w:ascii="Times New Roman" w:eastAsia="MS Mincho" w:hAnsi="Times New Roman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73E32"/>
    <w:multiLevelType w:val="hybridMultilevel"/>
    <w:tmpl w:val="A74CA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87515"/>
    <w:multiLevelType w:val="hybridMultilevel"/>
    <w:tmpl w:val="CD829D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913238"/>
    <w:multiLevelType w:val="hybridMultilevel"/>
    <w:tmpl w:val="8F1CC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7B8075A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C44C3"/>
    <w:multiLevelType w:val="hybridMultilevel"/>
    <w:tmpl w:val="4784EBF6"/>
    <w:lvl w:ilvl="0" w:tplc="9790F3B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45FA"/>
    <w:multiLevelType w:val="hybridMultilevel"/>
    <w:tmpl w:val="6D526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7AFA"/>
    <w:multiLevelType w:val="hybridMultilevel"/>
    <w:tmpl w:val="CEBE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42C0"/>
    <w:multiLevelType w:val="hybridMultilevel"/>
    <w:tmpl w:val="E7FC620A"/>
    <w:lvl w:ilvl="0" w:tplc="8258F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61E2"/>
    <w:multiLevelType w:val="hybridMultilevel"/>
    <w:tmpl w:val="A21E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378BB"/>
    <w:multiLevelType w:val="hybridMultilevel"/>
    <w:tmpl w:val="ED989CF6"/>
    <w:lvl w:ilvl="0" w:tplc="AAC6F0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4D58"/>
    <w:multiLevelType w:val="hybridMultilevel"/>
    <w:tmpl w:val="9136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A642FA"/>
    <w:multiLevelType w:val="hybridMultilevel"/>
    <w:tmpl w:val="5D3A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A07E6"/>
    <w:multiLevelType w:val="hybridMultilevel"/>
    <w:tmpl w:val="D284AA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D1848"/>
    <w:multiLevelType w:val="hybridMultilevel"/>
    <w:tmpl w:val="61184A86"/>
    <w:lvl w:ilvl="0" w:tplc="C91810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0E7A"/>
    <w:multiLevelType w:val="hybridMultilevel"/>
    <w:tmpl w:val="7C6CD650"/>
    <w:lvl w:ilvl="0" w:tplc="0A9433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AB0818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C3EBE"/>
    <w:multiLevelType w:val="hybridMultilevel"/>
    <w:tmpl w:val="A29A742C"/>
    <w:lvl w:ilvl="0" w:tplc="AAC6F0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D6685"/>
    <w:multiLevelType w:val="hybridMultilevel"/>
    <w:tmpl w:val="2572E7FA"/>
    <w:lvl w:ilvl="0" w:tplc="AAC6F0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F0AB0"/>
    <w:multiLevelType w:val="hybridMultilevel"/>
    <w:tmpl w:val="C2C0BBE2"/>
    <w:lvl w:ilvl="0" w:tplc="9FC23C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2A72A3"/>
    <w:multiLevelType w:val="hybridMultilevel"/>
    <w:tmpl w:val="3ABA3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77E23"/>
    <w:multiLevelType w:val="hybridMultilevel"/>
    <w:tmpl w:val="9A2AB7B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B31EC0"/>
    <w:multiLevelType w:val="hybridMultilevel"/>
    <w:tmpl w:val="D64E2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564096">
    <w:abstractNumId w:val="11"/>
  </w:num>
  <w:num w:numId="2" w16cid:durableId="1092580642">
    <w:abstractNumId w:val="5"/>
  </w:num>
  <w:num w:numId="3" w16cid:durableId="1363046319">
    <w:abstractNumId w:val="33"/>
  </w:num>
  <w:num w:numId="4" w16cid:durableId="1177967156">
    <w:abstractNumId w:val="28"/>
  </w:num>
  <w:num w:numId="5" w16cid:durableId="456728153">
    <w:abstractNumId w:val="3"/>
  </w:num>
  <w:num w:numId="6" w16cid:durableId="843710720">
    <w:abstractNumId w:val="34"/>
  </w:num>
  <w:num w:numId="7" w16cid:durableId="890457660">
    <w:abstractNumId w:val="18"/>
  </w:num>
  <w:num w:numId="8" w16cid:durableId="780226830">
    <w:abstractNumId w:val="1"/>
  </w:num>
  <w:num w:numId="9" w16cid:durableId="718827099">
    <w:abstractNumId w:val="15"/>
  </w:num>
  <w:num w:numId="10" w16cid:durableId="592083852">
    <w:abstractNumId w:val="20"/>
  </w:num>
  <w:num w:numId="11" w16cid:durableId="1795058329">
    <w:abstractNumId w:val="38"/>
  </w:num>
  <w:num w:numId="12" w16cid:durableId="1726101669">
    <w:abstractNumId w:val="36"/>
  </w:num>
  <w:num w:numId="13" w16cid:durableId="777485738">
    <w:abstractNumId w:val="31"/>
  </w:num>
  <w:num w:numId="14" w16cid:durableId="1419133945">
    <w:abstractNumId w:val="22"/>
  </w:num>
  <w:num w:numId="15" w16cid:durableId="887574696">
    <w:abstractNumId w:val="26"/>
  </w:num>
  <w:num w:numId="16" w16cid:durableId="470370227">
    <w:abstractNumId w:val="35"/>
  </w:num>
  <w:num w:numId="17" w16cid:durableId="1533959898">
    <w:abstractNumId w:val="40"/>
  </w:num>
  <w:num w:numId="18" w16cid:durableId="200094167">
    <w:abstractNumId w:val="25"/>
  </w:num>
  <w:num w:numId="19" w16cid:durableId="1766655832">
    <w:abstractNumId w:val="4"/>
  </w:num>
  <w:num w:numId="20" w16cid:durableId="88546837">
    <w:abstractNumId w:val="12"/>
  </w:num>
  <w:num w:numId="21" w16cid:durableId="1608194498">
    <w:abstractNumId w:val="0"/>
  </w:num>
  <w:num w:numId="22" w16cid:durableId="1460804468">
    <w:abstractNumId w:val="30"/>
  </w:num>
  <w:num w:numId="23" w16cid:durableId="2040473415">
    <w:abstractNumId w:val="6"/>
  </w:num>
  <w:num w:numId="24" w16cid:durableId="112215740">
    <w:abstractNumId w:val="21"/>
  </w:num>
  <w:num w:numId="25" w16cid:durableId="1876457649">
    <w:abstractNumId w:val="37"/>
  </w:num>
  <w:num w:numId="26" w16cid:durableId="1988975280">
    <w:abstractNumId w:val="2"/>
  </w:num>
  <w:num w:numId="27" w16cid:durableId="1428190099">
    <w:abstractNumId w:val="39"/>
  </w:num>
  <w:num w:numId="28" w16cid:durableId="610161330">
    <w:abstractNumId w:val="10"/>
  </w:num>
  <w:num w:numId="29" w16cid:durableId="808549593">
    <w:abstractNumId w:val="19"/>
  </w:num>
  <w:num w:numId="30" w16cid:durableId="1767647745">
    <w:abstractNumId w:val="8"/>
  </w:num>
  <w:num w:numId="31" w16cid:durableId="418019687">
    <w:abstractNumId w:val="24"/>
  </w:num>
  <w:num w:numId="32" w16cid:durableId="891579313">
    <w:abstractNumId w:val="13"/>
  </w:num>
  <w:num w:numId="33" w16cid:durableId="583302961">
    <w:abstractNumId w:val="14"/>
  </w:num>
  <w:num w:numId="34" w16cid:durableId="1517115354">
    <w:abstractNumId w:val="17"/>
  </w:num>
  <w:num w:numId="35" w16cid:durableId="125660761">
    <w:abstractNumId w:val="9"/>
  </w:num>
  <w:num w:numId="36" w16cid:durableId="657732794">
    <w:abstractNumId w:val="7"/>
  </w:num>
  <w:num w:numId="37" w16cid:durableId="1951862122">
    <w:abstractNumId w:val="23"/>
  </w:num>
  <w:num w:numId="38" w16cid:durableId="1562985804">
    <w:abstractNumId w:val="16"/>
  </w:num>
  <w:num w:numId="39" w16cid:durableId="864251567">
    <w:abstractNumId w:val="27"/>
  </w:num>
  <w:num w:numId="40" w16cid:durableId="1809467092">
    <w:abstractNumId w:val="29"/>
  </w:num>
  <w:num w:numId="41" w16cid:durableId="18961631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1009"/>
    <w:rsid w:val="00041596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19B"/>
    <w:rsid w:val="002A3319"/>
    <w:rsid w:val="002D2710"/>
    <w:rsid w:val="002D62F9"/>
    <w:rsid w:val="002F00F6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B7952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0006F"/>
    <w:rsid w:val="0062697C"/>
    <w:rsid w:val="0062731B"/>
    <w:rsid w:val="00633FB3"/>
    <w:rsid w:val="00644574"/>
    <w:rsid w:val="00645141"/>
    <w:rsid w:val="00645BEE"/>
    <w:rsid w:val="00653FA2"/>
    <w:rsid w:val="0066772E"/>
    <w:rsid w:val="006771E9"/>
    <w:rsid w:val="006A310D"/>
    <w:rsid w:val="006B3880"/>
    <w:rsid w:val="006D4B37"/>
    <w:rsid w:val="006E60D7"/>
    <w:rsid w:val="006E6136"/>
    <w:rsid w:val="006F3289"/>
    <w:rsid w:val="0070142F"/>
    <w:rsid w:val="007251CC"/>
    <w:rsid w:val="00760BE9"/>
    <w:rsid w:val="00764B6B"/>
    <w:rsid w:val="00787771"/>
    <w:rsid w:val="0079581E"/>
    <w:rsid w:val="007A2DC0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722"/>
    <w:rsid w:val="008C0DD2"/>
    <w:rsid w:val="008C1941"/>
    <w:rsid w:val="008C39CF"/>
    <w:rsid w:val="008C6298"/>
    <w:rsid w:val="008D43C9"/>
    <w:rsid w:val="008F09E6"/>
    <w:rsid w:val="0090247B"/>
    <w:rsid w:val="0091146D"/>
    <w:rsid w:val="0092417A"/>
    <w:rsid w:val="0092652F"/>
    <w:rsid w:val="009269D2"/>
    <w:rsid w:val="00935369"/>
    <w:rsid w:val="00945190"/>
    <w:rsid w:val="0094526F"/>
    <w:rsid w:val="00946765"/>
    <w:rsid w:val="00994329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62CF1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2C2C"/>
    <w:rsid w:val="00B64C73"/>
    <w:rsid w:val="00B66B2F"/>
    <w:rsid w:val="00B71470"/>
    <w:rsid w:val="00B868F5"/>
    <w:rsid w:val="00B90A5A"/>
    <w:rsid w:val="00B95840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D45B2"/>
    <w:rsid w:val="00DF0878"/>
    <w:rsid w:val="00DF14BB"/>
    <w:rsid w:val="00E01178"/>
    <w:rsid w:val="00E05365"/>
    <w:rsid w:val="00E060A9"/>
    <w:rsid w:val="00E25FC5"/>
    <w:rsid w:val="00E2698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0958"/>
    <w:rsid w:val="00F015F4"/>
    <w:rsid w:val="00F16331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CF7"/>
    <w:rsid w:val="00FF601C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mian.januszkiewicz@godzieszewielki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78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Damian</cp:lastModifiedBy>
  <cp:revision>14</cp:revision>
  <cp:lastPrinted>2023-04-19T06:01:00Z</cp:lastPrinted>
  <dcterms:created xsi:type="dcterms:W3CDTF">2023-04-05T05:26:00Z</dcterms:created>
  <dcterms:modified xsi:type="dcterms:W3CDTF">2023-04-19T06:01:00Z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